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14" w:rsidRPr="00936B84" w:rsidRDefault="00936B84" w:rsidP="007563A5">
      <w:pPr>
        <w:jc w:val="center"/>
        <w:rPr>
          <w:b/>
          <w:sz w:val="32"/>
          <w:u w:val="single"/>
          <w:lang w:val="en-GB"/>
        </w:rPr>
      </w:pPr>
      <w:proofErr w:type="spellStart"/>
      <w:r>
        <w:rPr>
          <w:b/>
          <w:sz w:val="32"/>
          <w:u w:val="single"/>
          <w:lang w:val="en-GB"/>
        </w:rPr>
        <w:t>Chimay</w:t>
      </w:r>
      <w:proofErr w:type="spellEnd"/>
      <w:r w:rsidR="00B7344C" w:rsidRPr="00936B84">
        <w:rPr>
          <w:b/>
          <w:sz w:val="32"/>
          <w:u w:val="single"/>
          <w:lang w:val="en-GB"/>
        </w:rPr>
        <w:t xml:space="preserve">: </w:t>
      </w:r>
      <w:r>
        <w:rPr>
          <w:b/>
          <w:sz w:val="32"/>
          <w:u w:val="single"/>
          <w:lang w:val="en-GB"/>
        </w:rPr>
        <w:t>a socially and environmentally conscious company</w:t>
      </w:r>
    </w:p>
    <w:p w:rsidR="005D2814" w:rsidRPr="00936B84" w:rsidRDefault="005D2814">
      <w:pPr>
        <w:rPr>
          <w:lang w:val="en-GB"/>
        </w:rPr>
      </w:pPr>
    </w:p>
    <w:p w:rsidR="00065893" w:rsidRPr="00936B84" w:rsidRDefault="00936B84">
      <w:pPr>
        <w:rPr>
          <w:i/>
          <w:lang w:val="en-GB"/>
        </w:rPr>
      </w:pPr>
      <w:r>
        <w:rPr>
          <w:i/>
          <w:lang w:val="en-GB"/>
        </w:rPr>
        <w:t>Do you know the 3 rules required to obtain the Trappist products label</w:t>
      </w:r>
      <w:r w:rsidR="00B7344C" w:rsidRPr="00936B84">
        <w:rPr>
          <w:i/>
          <w:lang w:val="en-GB"/>
        </w:rPr>
        <w:t>?</w:t>
      </w:r>
    </w:p>
    <w:p w:rsidR="00065893" w:rsidRPr="00936B84" w:rsidRDefault="00936B84" w:rsidP="00065893">
      <w:pPr>
        <w:pStyle w:val="Paragraphedeliste"/>
        <w:numPr>
          <w:ilvl w:val="0"/>
          <w:numId w:val="1"/>
        </w:numPr>
        <w:rPr>
          <w:i/>
          <w:lang w:val="en-GB"/>
        </w:rPr>
      </w:pPr>
      <w:r>
        <w:rPr>
          <w:i/>
          <w:lang w:val="en-GB"/>
        </w:rPr>
        <w:t>The product must be produced within a Trappist abbey.</w:t>
      </w:r>
    </w:p>
    <w:p w:rsidR="00065893" w:rsidRPr="00936B84" w:rsidRDefault="00936B84" w:rsidP="00065893">
      <w:pPr>
        <w:pStyle w:val="Paragraphedeliste"/>
        <w:numPr>
          <w:ilvl w:val="0"/>
          <w:numId w:val="1"/>
        </w:numPr>
        <w:rPr>
          <w:i/>
          <w:lang w:val="en-GB"/>
        </w:rPr>
      </w:pPr>
      <w:r>
        <w:rPr>
          <w:i/>
          <w:lang w:val="en-GB"/>
        </w:rPr>
        <w:t xml:space="preserve">It must be made under the </w:t>
      </w:r>
      <w:r w:rsidR="00065893" w:rsidRPr="00936B84">
        <w:rPr>
          <w:i/>
          <w:lang w:val="en-GB"/>
        </w:rPr>
        <w:t>supervision</w:t>
      </w:r>
      <w:r>
        <w:rPr>
          <w:i/>
          <w:lang w:val="en-GB"/>
        </w:rPr>
        <w:t xml:space="preserve"> of monks.</w:t>
      </w:r>
    </w:p>
    <w:p w:rsidR="00D27AB1" w:rsidRPr="00936B84" w:rsidRDefault="00936B84" w:rsidP="00065893">
      <w:pPr>
        <w:pStyle w:val="Paragraphedeliste"/>
        <w:numPr>
          <w:ilvl w:val="0"/>
          <w:numId w:val="1"/>
        </w:numPr>
        <w:rPr>
          <w:i/>
          <w:lang w:val="en-GB"/>
        </w:rPr>
      </w:pPr>
      <w:r>
        <w:rPr>
          <w:i/>
          <w:lang w:val="en-GB"/>
        </w:rPr>
        <w:t>The m</w:t>
      </w:r>
      <w:r w:rsidR="00AB49F6">
        <w:rPr>
          <w:i/>
          <w:lang w:val="en-GB"/>
        </w:rPr>
        <w:t xml:space="preserve">ajority </w:t>
      </w:r>
      <w:r>
        <w:rPr>
          <w:i/>
          <w:lang w:val="en-GB"/>
        </w:rPr>
        <w:t xml:space="preserve">of </w:t>
      </w:r>
      <w:r w:rsidR="00AB49F6">
        <w:rPr>
          <w:i/>
          <w:lang w:val="en-GB"/>
        </w:rPr>
        <w:t>profit</w:t>
      </w:r>
      <w:r>
        <w:rPr>
          <w:i/>
          <w:lang w:val="en-GB"/>
        </w:rPr>
        <w:t xml:space="preserve"> must be devoted to social causes</w:t>
      </w:r>
      <w:r w:rsidR="00B7344C" w:rsidRPr="00936B84">
        <w:rPr>
          <w:i/>
          <w:lang w:val="en-GB"/>
        </w:rPr>
        <w:t>.</w:t>
      </w:r>
    </w:p>
    <w:p w:rsidR="00B7344C" w:rsidRPr="00936B84" w:rsidRDefault="00B7344C">
      <w:pPr>
        <w:rPr>
          <w:lang w:val="en-GB"/>
        </w:rPr>
      </w:pPr>
    </w:p>
    <w:p w:rsidR="00B7344C" w:rsidRPr="00936B84" w:rsidRDefault="00936B84">
      <w:pPr>
        <w:rPr>
          <w:lang w:val="en-GB"/>
        </w:rPr>
      </w:pPr>
      <w:r>
        <w:rPr>
          <w:lang w:val="en-GB"/>
        </w:rPr>
        <w:t xml:space="preserve">As regards the third rule, since they were founded in 1862 and 1876 respectively, the </w:t>
      </w:r>
      <w:proofErr w:type="spellStart"/>
      <w:r>
        <w:rPr>
          <w:lang w:val="en-GB"/>
        </w:rPr>
        <w:t>Chimay</w:t>
      </w:r>
      <w:proofErr w:type="spellEnd"/>
      <w:r>
        <w:rPr>
          <w:lang w:val="en-GB"/>
        </w:rPr>
        <w:t xml:space="preserve"> brewery and </w:t>
      </w:r>
      <w:proofErr w:type="spellStart"/>
      <w:r w:rsidR="00AB49F6" w:rsidRPr="00936B84">
        <w:rPr>
          <w:lang w:val="en-GB"/>
        </w:rPr>
        <w:t>Chimay</w:t>
      </w:r>
      <w:proofErr w:type="spellEnd"/>
      <w:r w:rsidR="00AB49F6" w:rsidRPr="00936B84">
        <w:rPr>
          <w:lang w:val="en-GB"/>
        </w:rPr>
        <w:t xml:space="preserve"> </w:t>
      </w:r>
      <w:r>
        <w:rPr>
          <w:lang w:val="en-GB"/>
        </w:rPr>
        <w:t xml:space="preserve">cheese dairy have allocated the majority of their profit to social projects. The </w:t>
      </w:r>
      <w:proofErr w:type="spellStart"/>
      <w:r>
        <w:rPr>
          <w:lang w:val="en-GB"/>
        </w:rPr>
        <w:t>Chimay</w:t>
      </w:r>
      <w:proofErr w:type="spellEnd"/>
      <w:r>
        <w:rPr>
          <w:lang w:val="en-GB"/>
        </w:rPr>
        <w:t xml:space="preserve"> region has received a considerable amount of backing, as well as projects on the international scene. Today, this aid is donated via the </w:t>
      </w:r>
      <w:proofErr w:type="spellStart"/>
      <w:r w:rsidR="00065893" w:rsidRPr="00936B84">
        <w:rPr>
          <w:i/>
          <w:lang w:val="en-GB"/>
        </w:rPr>
        <w:t>Chimay</w:t>
      </w:r>
      <w:proofErr w:type="spellEnd"/>
      <w:r w:rsidR="00065893" w:rsidRPr="00936B84">
        <w:rPr>
          <w:i/>
          <w:lang w:val="en-GB"/>
        </w:rPr>
        <w:t xml:space="preserve"> </w:t>
      </w:r>
      <w:proofErr w:type="spellStart"/>
      <w:r w:rsidR="00065893" w:rsidRPr="00936B84">
        <w:rPr>
          <w:i/>
          <w:lang w:val="en-GB"/>
        </w:rPr>
        <w:t>Wartoise</w:t>
      </w:r>
      <w:proofErr w:type="spellEnd"/>
      <w:r w:rsidR="00065893" w:rsidRPr="00936B84">
        <w:rPr>
          <w:i/>
          <w:lang w:val="en-GB"/>
        </w:rPr>
        <w:t xml:space="preserve"> </w:t>
      </w:r>
      <w:r>
        <w:rPr>
          <w:lang w:val="en-GB"/>
        </w:rPr>
        <w:t xml:space="preserve">Foundation (founded in 1996) and the </w:t>
      </w:r>
      <w:r w:rsidR="00065893" w:rsidRPr="00936B84">
        <w:rPr>
          <w:i/>
          <w:lang w:val="en-GB"/>
        </w:rPr>
        <w:t>Solidarité Cistercienne</w:t>
      </w:r>
      <w:r w:rsidR="00065893" w:rsidRPr="00936B84">
        <w:rPr>
          <w:lang w:val="en-GB"/>
        </w:rPr>
        <w:t xml:space="preserve"> </w:t>
      </w:r>
      <w:r>
        <w:rPr>
          <w:lang w:val="en-GB"/>
        </w:rPr>
        <w:t xml:space="preserve">non-profit-making association </w:t>
      </w:r>
      <w:r w:rsidR="00065893" w:rsidRPr="00936B84">
        <w:rPr>
          <w:lang w:val="en-GB"/>
        </w:rPr>
        <w:t>(</w:t>
      </w:r>
      <w:r>
        <w:rPr>
          <w:lang w:val="en-GB"/>
        </w:rPr>
        <w:t xml:space="preserve">founded in </w:t>
      </w:r>
      <w:r w:rsidR="00065893" w:rsidRPr="00936B84">
        <w:rPr>
          <w:lang w:val="en-GB"/>
        </w:rPr>
        <w:t>1989)</w:t>
      </w:r>
      <w:r w:rsidR="00065893" w:rsidRPr="00936B84">
        <w:rPr>
          <w:i/>
          <w:lang w:val="en-GB"/>
        </w:rPr>
        <w:t>.</w:t>
      </w:r>
    </w:p>
    <w:p w:rsidR="00B7344C" w:rsidRPr="00936B84" w:rsidRDefault="00B7344C">
      <w:pPr>
        <w:rPr>
          <w:lang w:val="en-GB"/>
        </w:rPr>
      </w:pPr>
    </w:p>
    <w:p w:rsidR="00FE1A47" w:rsidRPr="00936B84" w:rsidRDefault="00936B84">
      <w:pPr>
        <w:rPr>
          <w:lang w:val="en-GB"/>
        </w:rPr>
      </w:pPr>
      <w:r>
        <w:rPr>
          <w:lang w:val="en-GB"/>
        </w:rPr>
        <w:t>In employment terms</w:t>
      </w:r>
      <w:r w:rsidR="00065893" w:rsidRPr="00936B84">
        <w:rPr>
          <w:lang w:val="en-GB"/>
        </w:rPr>
        <w:t xml:space="preserve">, </w:t>
      </w:r>
      <w:proofErr w:type="spellStart"/>
      <w:r w:rsidR="00065893" w:rsidRPr="00936B84">
        <w:rPr>
          <w:lang w:val="en-GB"/>
        </w:rPr>
        <w:t>Bières</w:t>
      </w:r>
      <w:proofErr w:type="spellEnd"/>
      <w:r w:rsidR="00065893" w:rsidRPr="00936B84">
        <w:rPr>
          <w:lang w:val="en-GB"/>
        </w:rPr>
        <w:t xml:space="preserve"> de </w:t>
      </w:r>
      <w:proofErr w:type="spellStart"/>
      <w:r w:rsidR="00065893" w:rsidRPr="00936B84">
        <w:rPr>
          <w:lang w:val="en-GB"/>
        </w:rPr>
        <w:t>Chimay</w:t>
      </w:r>
      <w:proofErr w:type="spellEnd"/>
      <w:r w:rsidR="00065893" w:rsidRPr="00936B84">
        <w:rPr>
          <w:lang w:val="en-GB"/>
        </w:rPr>
        <w:t xml:space="preserve"> SA</w:t>
      </w:r>
      <w:r>
        <w:rPr>
          <w:lang w:val="en-GB"/>
        </w:rPr>
        <w:t xml:space="preserve"> and </w:t>
      </w:r>
      <w:proofErr w:type="spellStart"/>
      <w:r w:rsidR="00065893" w:rsidRPr="00936B84">
        <w:rPr>
          <w:lang w:val="en-GB"/>
        </w:rPr>
        <w:t>Chimay</w:t>
      </w:r>
      <w:proofErr w:type="spellEnd"/>
      <w:r w:rsidR="00065893" w:rsidRPr="00936B84">
        <w:rPr>
          <w:lang w:val="en-GB"/>
        </w:rPr>
        <w:t xml:space="preserve"> Fromages SC </w:t>
      </w:r>
      <w:r>
        <w:rPr>
          <w:lang w:val="en-GB"/>
        </w:rPr>
        <w:t xml:space="preserve">total more than 160 direct jobs. As regards the </w:t>
      </w:r>
      <w:proofErr w:type="spellStart"/>
      <w:r>
        <w:rPr>
          <w:lang w:val="en-GB"/>
        </w:rPr>
        <w:t>Chimay</w:t>
      </w:r>
      <w:proofErr w:type="spellEnd"/>
      <w:r>
        <w:rPr>
          <w:lang w:val="en-GB"/>
        </w:rPr>
        <w:t xml:space="preserve"> Group </w:t>
      </w:r>
      <w:r w:rsidR="00845564" w:rsidRPr="00936B84">
        <w:rPr>
          <w:lang w:val="en-GB"/>
        </w:rPr>
        <w:t>(</w:t>
      </w:r>
      <w:proofErr w:type="spellStart"/>
      <w:r w:rsidR="00FD707E" w:rsidRPr="00936B84">
        <w:rPr>
          <w:lang w:val="en-GB"/>
        </w:rPr>
        <w:t>Bière</w:t>
      </w:r>
      <w:proofErr w:type="spellEnd"/>
      <w:r w:rsidR="00FD707E" w:rsidRPr="00936B84">
        <w:rPr>
          <w:lang w:val="en-GB"/>
        </w:rPr>
        <w:t xml:space="preserve"> de </w:t>
      </w:r>
      <w:proofErr w:type="spellStart"/>
      <w:r w:rsidR="00FD707E" w:rsidRPr="00936B84">
        <w:rPr>
          <w:lang w:val="en-GB"/>
        </w:rPr>
        <w:t>Chimay</w:t>
      </w:r>
      <w:proofErr w:type="spellEnd"/>
      <w:r w:rsidR="00FD707E" w:rsidRPr="00936B84">
        <w:rPr>
          <w:lang w:val="en-GB"/>
        </w:rPr>
        <w:t xml:space="preserve">, </w:t>
      </w:r>
      <w:proofErr w:type="spellStart"/>
      <w:r w:rsidR="00FD707E" w:rsidRPr="00936B84">
        <w:rPr>
          <w:lang w:val="en-GB"/>
        </w:rPr>
        <w:t>Chimay</w:t>
      </w:r>
      <w:proofErr w:type="spellEnd"/>
      <w:r w:rsidR="00FD707E" w:rsidRPr="00936B84">
        <w:rPr>
          <w:lang w:val="en-GB"/>
        </w:rPr>
        <w:t xml:space="preserve"> Fromage, </w:t>
      </w:r>
      <w:proofErr w:type="spellStart"/>
      <w:r w:rsidR="00845564" w:rsidRPr="00936B84">
        <w:rPr>
          <w:lang w:val="en-GB"/>
        </w:rPr>
        <w:t>Discobeer</w:t>
      </w:r>
      <w:proofErr w:type="spellEnd"/>
      <w:r w:rsidR="00845564" w:rsidRPr="00936B84">
        <w:rPr>
          <w:lang w:val="en-GB"/>
        </w:rPr>
        <w:t xml:space="preserve">, </w:t>
      </w:r>
      <w:r w:rsidR="00AB49F6">
        <w:rPr>
          <w:lang w:val="en-GB"/>
        </w:rPr>
        <w:t xml:space="preserve">the </w:t>
      </w:r>
      <w:r w:rsidR="00845564" w:rsidRPr="00936B84">
        <w:rPr>
          <w:lang w:val="en-GB"/>
        </w:rPr>
        <w:t xml:space="preserve">Auberge de </w:t>
      </w:r>
      <w:proofErr w:type="spellStart"/>
      <w:r w:rsidR="00845564" w:rsidRPr="00936B84">
        <w:rPr>
          <w:lang w:val="en-GB"/>
        </w:rPr>
        <w:t>Poteaupré</w:t>
      </w:r>
      <w:proofErr w:type="spellEnd"/>
      <w:r w:rsidR="00AB49F6">
        <w:rPr>
          <w:lang w:val="en-GB"/>
        </w:rPr>
        <w:t xml:space="preserve"> hotel</w:t>
      </w:r>
      <w:r w:rsidR="00845564" w:rsidRPr="00936B84">
        <w:rPr>
          <w:lang w:val="en-GB"/>
        </w:rPr>
        <w:t xml:space="preserve">, </w:t>
      </w:r>
      <w:r w:rsidR="00AB49F6">
        <w:rPr>
          <w:lang w:val="en-GB"/>
        </w:rPr>
        <w:t>the</w:t>
      </w:r>
      <w:r w:rsidR="00845564" w:rsidRPr="00936B84">
        <w:rPr>
          <w:lang w:val="en-GB"/>
        </w:rPr>
        <w:t xml:space="preserve"> </w:t>
      </w:r>
      <w:proofErr w:type="spellStart"/>
      <w:r w:rsidR="00845564" w:rsidRPr="00936B84">
        <w:rPr>
          <w:lang w:val="en-GB"/>
        </w:rPr>
        <w:t>Chimay</w:t>
      </w:r>
      <w:proofErr w:type="spellEnd"/>
      <w:r w:rsidR="00845564" w:rsidRPr="00936B84">
        <w:rPr>
          <w:lang w:val="en-GB"/>
        </w:rPr>
        <w:t xml:space="preserve"> </w:t>
      </w:r>
      <w:proofErr w:type="spellStart"/>
      <w:r w:rsidR="00845564" w:rsidRPr="00936B84">
        <w:rPr>
          <w:lang w:val="en-GB"/>
        </w:rPr>
        <w:t>Wartoise</w:t>
      </w:r>
      <w:proofErr w:type="spellEnd"/>
      <w:r w:rsidR="00AB49F6">
        <w:rPr>
          <w:lang w:val="en-GB"/>
        </w:rPr>
        <w:t xml:space="preserve"> Foundation</w:t>
      </w:r>
      <w:r w:rsidR="00845564" w:rsidRPr="00936B84">
        <w:rPr>
          <w:lang w:val="en-GB"/>
        </w:rPr>
        <w:t xml:space="preserve">, </w:t>
      </w:r>
      <w:proofErr w:type="spellStart"/>
      <w:r w:rsidR="00845564" w:rsidRPr="00936B84">
        <w:rPr>
          <w:lang w:val="en-GB"/>
        </w:rPr>
        <w:t>Scourmont</w:t>
      </w:r>
      <w:proofErr w:type="spellEnd"/>
      <w:r w:rsidR="00AB49F6">
        <w:rPr>
          <w:lang w:val="en-GB"/>
        </w:rPr>
        <w:t xml:space="preserve"> Abbey</w:t>
      </w:r>
      <w:r w:rsidR="00845564" w:rsidRPr="00936B84">
        <w:rPr>
          <w:lang w:val="en-GB"/>
        </w:rPr>
        <w:t xml:space="preserve">, </w:t>
      </w:r>
      <w:proofErr w:type="spellStart"/>
      <w:r w:rsidR="00845564" w:rsidRPr="00936B84">
        <w:rPr>
          <w:lang w:val="en-GB"/>
        </w:rPr>
        <w:t>Solidarité</w:t>
      </w:r>
      <w:proofErr w:type="spellEnd"/>
      <w:r w:rsidR="00845564" w:rsidRPr="00936B84">
        <w:rPr>
          <w:lang w:val="en-GB"/>
        </w:rPr>
        <w:t xml:space="preserve"> </w:t>
      </w:r>
      <w:proofErr w:type="spellStart"/>
      <w:r w:rsidR="00845564" w:rsidRPr="00936B84">
        <w:rPr>
          <w:lang w:val="en-GB"/>
        </w:rPr>
        <w:t>Cisterienne</w:t>
      </w:r>
      <w:proofErr w:type="spellEnd"/>
      <w:r w:rsidR="00845564" w:rsidRPr="00936B84">
        <w:rPr>
          <w:lang w:val="en-GB"/>
        </w:rPr>
        <w:t>,</w:t>
      </w:r>
      <w:r>
        <w:rPr>
          <w:lang w:val="en-GB"/>
        </w:rPr>
        <w:t xml:space="preserve"> etc.</w:t>
      </w:r>
      <w:r w:rsidR="00845564" w:rsidRPr="00936B84">
        <w:rPr>
          <w:lang w:val="en-GB"/>
        </w:rPr>
        <w:t>)</w:t>
      </w:r>
      <w:r>
        <w:rPr>
          <w:lang w:val="en-GB"/>
        </w:rPr>
        <w:t xml:space="preserve">, it brings together more than </w:t>
      </w:r>
      <w:r w:rsidR="00065893" w:rsidRPr="00936B84">
        <w:rPr>
          <w:lang w:val="en-GB"/>
        </w:rPr>
        <w:t>250 p</w:t>
      </w:r>
      <w:r>
        <w:rPr>
          <w:lang w:val="en-GB"/>
        </w:rPr>
        <w:t>eople. Additionally, the group’s business also generates many indirect jobs in the region.</w:t>
      </w:r>
    </w:p>
    <w:p w:rsidR="00FE1A47" w:rsidRPr="00936B84" w:rsidRDefault="00FE1A47">
      <w:pPr>
        <w:rPr>
          <w:lang w:val="en-GB"/>
        </w:rPr>
      </w:pPr>
      <w:proofErr w:type="spellStart"/>
      <w:r w:rsidRPr="00936B84">
        <w:rPr>
          <w:lang w:val="en-GB"/>
        </w:rPr>
        <w:t>Chimay</w:t>
      </w:r>
      <w:proofErr w:type="spellEnd"/>
      <w:r w:rsidRPr="00936B84">
        <w:rPr>
          <w:lang w:val="en-GB"/>
        </w:rPr>
        <w:t xml:space="preserve"> </w:t>
      </w:r>
      <w:r w:rsidR="00936B84">
        <w:rPr>
          <w:lang w:val="en-GB"/>
        </w:rPr>
        <w:t>also works with almost 250 farmers from the region</w:t>
      </w:r>
      <w:r w:rsidRPr="00936B84">
        <w:rPr>
          <w:lang w:val="en-GB"/>
        </w:rPr>
        <w:t xml:space="preserve"> (via </w:t>
      </w:r>
      <w:r w:rsidR="00936B84">
        <w:rPr>
          <w:lang w:val="en-GB"/>
        </w:rPr>
        <w:t xml:space="preserve">the </w:t>
      </w:r>
      <w:r w:rsidR="00936B84" w:rsidRPr="00936B84">
        <w:rPr>
          <w:lang w:val="en-GB"/>
        </w:rPr>
        <w:t>Coferme</w:t>
      </w:r>
      <w:r w:rsidR="00936B84">
        <w:rPr>
          <w:lang w:val="en-GB"/>
        </w:rPr>
        <w:t xml:space="preserve"> C</w:t>
      </w:r>
      <w:r w:rsidR="00936B84" w:rsidRPr="00936B84">
        <w:rPr>
          <w:lang w:val="en-GB"/>
        </w:rPr>
        <w:t>ooperative</w:t>
      </w:r>
      <w:r w:rsidRPr="00936B84">
        <w:rPr>
          <w:lang w:val="en-GB"/>
        </w:rPr>
        <w:t xml:space="preserve">) </w:t>
      </w:r>
      <w:r w:rsidR="00936B84">
        <w:rPr>
          <w:lang w:val="en-GB"/>
        </w:rPr>
        <w:t xml:space="preserve">to collect milk locally </w:t>
      </w:r>
      <w:r w:rsidRPr="00936B84">
        <w:rPr>
          <w:lang w:val="en-GB"/>
        </w:rPr>
        <w:t>(</w:t>
      </w:r>
      <w:r w:rsidR="00280A8A">
        <w:rPr>
          <w:lang w:val="en-GB"/>
        </w:rPr>
        <w:t xml:space="preserve">from within a radius of no more than </w:t>
      </w:r>
      <w:r w:rsidRPr="00936B84">
        <w:rPr>
          <w:lang w:val="en-GB"/>
        </w:rPr>
        <w:t>30</w:t>
      </w:r>
      <w:r w:rsidR="00280A8A">
        <w:rPr>
          <w:lang w:val="en-GB"/>
        </w:rPr>
        <w:t xml:space="preserve"> </w:t>
      </w:r>
      <w:r w:rsidRPr="00936B84">
        <w:rPr>
          <w:lang w:val="en-GB"/>
        </w:rPr>
        <w:t xml:space="preserve">km </w:t>
      </w:r>
      <w:r w:rsidR="00280A8A">
        <w:rPr>
          <w:lang w:val="en-GB"/>
        </w:rPr>
        <w:t xml:space="preserve">from the cheese dairy) which is used to make all the </w:t>
      </w:r>
      <w:proofErr w:type="spellStart"/>
      <w:r w:rsidR="00280A8A">
        <w:rPr>
          <w:lang w:val="en-GB"/>
        </w:rPr>
        <w:t>Chimay</w:t>
      </w:r>
      <w:proofErr w:type="spellEnd"/>
      <w:r w:rsidR="00280A8A">
        <w:rPr>
          <w:lang w:val="en-GB"/>
        </w:rPr>
        <w:t xml:space="preserve"> cheeses</w:t>
      </w:r>
      <w:r w:rsidRPr="00936B84">
        <w:rPr>
          <w:lang w:val="en-GB"/>
        </w:rPr>
        <w:t>.</w:t>
      </w:r>
    </w:p>
    <w:p w:rsidR="00FE1A47" w:rsidRPr="00936B84" w:rsidRDefault="00FE1A47">
      <w:pPr>
        <w:rPr>
          <w:lang w:val="en-GB"/>
        </w:rPr>
      </w:pPr>
    </w:p>
    <w:p w:rsidR="00B7344C" w:rsidRPr="00936B84" w:rsidRDefault="00280A8A">
      <w:pPr>
        <w:rPr>
          <w:lang w:val="en-GB"/>
        </w:rPr>
      </w:pPr>
      <w:r>
        <w:rPr>
          <w:lang w:val="en-GB"/>
        </w:rPr>
        <w:t xml:space="preserve">Beyond these significant human considerations, </w:t>
      </w:r>
      <w:proofErr w:type="spellStart"/>
      <w:r>
        <w:rPr>
          <w:lang w:val="en-GB"/>
        </w:rPr>
        <w:t>Chimay</w:t>
      </w:r>
      <w:proofErr w:type="spellEnd"/>
      <w:r w:rsidR="00FE1A47" w:rsidRPr="00936B84">
        <w:rPr>
          <w:lang w:val="en-GB"/>
        </w:rPr>
        <w:t xml:space="preserve"> </w:t>
      </w:r>
      <w:r>
        <w:rPr>
          <w:lang w:val="en-GB"/>
        </w:rPr>
        <w:t xml:space="preserve">also invests in respecting the planet and its resources. Since </w:t>
      </w:r>
      <w:r w:rsidR="00B7344C" w:rsidRPr="00936B84">
        <w:rPr>
          <w:lang w:val="en-GB"/>
        </w:rPr>
        <w:t xml:space="preserve">1850, </w:t>
      </w:r>
      <w:r>
        <w:rPr>
          <w:lang w:val="en-GB"/>
        </w:rPr>
        <w:t xml:space="preserve">when they arrived at the </w:t>
      </w:r>
      <w:r w:rsidR="00B7344C" w:rsidRPr="00936B84">
        <w:rPr>
          <w:lang w:val="en-GB"/>
        </w:rPr>
        <w:t xml:space="preserve">Mont du Secours, </w:t>
      </w:r>
      <w:r>
        <w:rPr>
          <w:lang w:val="en-GB"/>
        </w:rPr>
        <w:t xml:space="preserve">the monks in </w:t>
      </w:r>
      <w:proofErr w:type="spellStart"/>
      <w:r>
        <w:rPr>
          <w:lang w:val="en-GB"/>
        </w:rPr>
        <w:t>C</w:t>
      </w:r>
      <w:r w:rsidR="00B7344C" w:rsidRPr="00936B84">
        <w:rPr>
          <w:lang w:val="en-GB"/>
        </w:rPr>
        <w:t>himay</w:t>
      </w:r>
      <w:proofErr w:type="spellEnd"/>
      <w:r w:rsidR="00B7344C" w:rsidRPr="00936B84">
        <w:rPr>
          <w:lang w:val="en-GB"/>
        </w:rPr>
        <w:t xml:space="preserve"> </w:t>
      </w:r>
      <w:r>
        <w:rPr>
          <w:lang w:val="en-GB"/>
        </w:rPr>
        <w:t>have worked diligently to preserve the natural resources at their disposal. Today, the company continues to promote this approach through many actions (</w:t>
      </w:r>
      <w:r w:rsidR="00AB49F6">
        <w:rPr>
          <w:lang w:val="en-GB"/>
        </w:rPr>
        <w:t xml:space="preserve">a </w:t>
      </w:r>
      <w:r>
        <w:rPr>
          <w:lang w:val="en-GB"/>
        </w:rPr>
        <w:t>water treatment plant, protected zones around the abbey, wind turbine projects, photovoltaic panels, etc.).</w:t>
      </w:r>
    </w:p>
    <w:p w:rsidR="00B11A38" w:rsidRPr="00936B84" w:rsidRDefault="00B11A38">
      <w:pPr>
        <w:rPr>
          <w:lang w:val="en-GB"/>
        </w:rPr>
      </w:pPr>
    </w:p>
    <w:p w:rsidR="00B7344C" w:rsidRPr="00936B84" w:rsidRDefault="004515AF">
      <w:pPr>
        <w:rPr>
          <w:lang w:val="en-GB"/>
        </w:rPr>
      </w:pPr>
      <w:r>
        <w:rPr>
          <w:lang w:val="en-GB"/>
        </w:rPr>
        <w:t xml:space="preserve">Following the Earth Summit in Rio and the Kyoto Protocol, in </w:t>
      </w:r>
      <w:r w:rsidR="00B7344C" w:rsidRPr="00936B84">
        <w:rPr>
          <w:lang w:val="en-GB"/>
        </w:rPr>
        <w:t xml:space="preserve">2002, </w:t>
      </w:r>
      <w:r>
        <w:rPr>
          <w:lang w:val="en-GB"/>
        </w:rPr>
        <w:t xml:space="preserve">the Walloon Region ratified the branch agreement. The FEVIA, Belgium’s food industry federation, then challenged its members to prove their energy efficiency and reduce their consumption of fossil fuel energy. </w:t>
      </w:r>
      <w:proofErr w:type="spellStart"/>
      <w:r w:rsidR="00B11A38" w:rsidRPr="00936B84">
        <w:rPr>
          <w:lang w:val="en-GB"/>
        </w:rPr>
        <w:t>Bières</w:t>
      </w:r>
      <w:proofErr w:type="spellEnd"/>
      <w:r w:rsidR="00B11A38" w:rsidRPr="00936B84">
        <w:rPr>
          <w:lang w:val="en-GB"/>
        </w:rPr>
        <w:t xml:space="preserve"> de </w:t>
      </w:r>
      <w:proofErr w:type="spellStart"/>
      <w:r w:rsidR="00B11A38" w:rsidRPr="00936B84">
        <w:rPr>
          <w:lang w:val="en-GB"/>
        </w:rPr>
        <w:t>Chimay</w:t>
      </w:r>
      <w:proofErr w:type="spellEnd"/>
      <w:r w:rsidR="00B11A38" w:rsidRPr="00936B84">
        <w:rPr>
          <w:lang w:val="en-GB"/>
        </w:rPr>
        <w:t xml:space="preserve">, </w:t>
      </w:r>
      <w:r>
        <w:rPr>
          <w:lang w:val="en-GB"/>
        </w:rPr>
        <w:t>in keeping with its values</w:t>
      </w:r>
      <w:r w:rsidR="00B11A38" w:rsidRPr="00936B84">
        <w:rPr>
          <w:lang w:val="en-GB"/>
        </w:rPr>
        <w:t xml:space="preserve">, </w:t>
      </w:r>
      <w:r>
        <w:rPr>
          <w:lang w:val="en-GB"/>
        </w:rPr>
        <w:t xml:space="preserve">undertook a </w:t>
      </w:r>
      <w:proofErr w:type="gramStart"/>
      <w:r>
        <w:rPr>
          <w:lang w:val="en-GB"/>
        </w:rPr>
        <w:t>ten year</w:t>
      </w:r>
      <w:proofErr w:type="gramEnd"/>
      <w:r>
        <w:rPr>
          <w:lang w:val="en-GB"/>
        </w:rPr>
        <w:t xml:space="preserve"> plan to reduce, by 2012, its greenhouse gas index by 10.5% and to improve its energy efficiency by </w:t>
      </w:r>
      <w:r w:rsidR="00167BC7" w:rsidRPr="00936B84">
        <w:rPr>
          <w:lang w:val="en-GB"/>
        </w:rPr>
        <w:t>9</w:t>
      </w:r>
      <w:r>
        <w:rPr>
          <w:lang w:val="en-GB"/>
        </w:rPr>
        <w:t>.</w:t>
      </w:r>
      <w:r w:rsidR="00167BC7" w:rsidRPr="00936B84">
        <w:rPr>
          <w:lang w:val="en-GB"/>
        </w:rPr>
        <w:t>4%.</w:t>
      </w:r>
    </w:p>
    <w:p w:rsidR="00167BC7" w:rsidRPr="00936B84" w:rsidRDefault="00167BC7">
      <w:pPr>
        <w:rPr>
          <w:lang w:val="en-GB"/>
        </w:rPr>
      </w:pPr>
    </w:p>
    <w:p w:rsidR="00167BC7" w:rsidRPr="00936B84" w:rsidRDefault="004515AF">
      <w:pPr>
        <w:rPr>
          <w:lang w:val="en-GB"/>
        </w:rPr>
      </w:pPr>
      <w:r>
        <w:rPr>
          <w:lang w:val="en-GB"/>
        </w:rPr>
        <w:t xml:space="preserve">During this period, many investments were made to </w:t>
      </w:r>
      <w:r w:rsidR="00970EC2">
        <w:rPr>
          <w:lang w:val="en-GB"/>
        </w:rPr>
        <w:t>meet this challenge: buildings were insulated, photovoltaic panels were installed, a wood pellet fired boiler was purchased, energy recuperation measures were implemented, a water treatment plant was installed, etc. In particular, the entire abbey and its hotel services</w:t>
      </w:r>
      <w:r w:rsidR="001E3ECE" w:rsidRPr="00936B84">
        <w:rPr>
          <w:lang w:val="en-GB"/>
        </w:rPr>
        <w:t xml:space="preserve"> (100 pe</w:t>
      </w:r>
      <w:r w:rsidR="00970EC2">
        <w:rPr>
          <w:lang w:val="en-GB"/>
        </w:rPr>
        <w:t>ople) are heated thanks to recovery of heat energy produced by the brewing process</w:t>
      </w:r>
      <w:r w:rsidR="00FE1A47" w:rsidRPr="00936B84">
        <w:rPr>
          <w:lang w:val="en-GB"/>
        </w:rPr>
        <w:t>.</w:t>
      </w:r>
    </w:p>
    <w:p w:rsidR="00167BC7" w:rsidRPr="00936B84" w:rsidRDefault="00167BC7">
      <w:pPr>
        <w:rPr>
          <w:lang w:val="en-GB"/>
        </w:rPr>
      </w:pPr>
    </w:p>
    <w:p w:rsidR="00167BC7" w:rsidRPr="00936B84" w:rsidRDefault="00970EC2">
      <w:pPr>
        <w:rPr>
          <w:lang w:val="en-GB"/>
        </w:rPr>
      </w:pPr>
      <w:r>
        <w:rPr>
          <w:lang w:val="en-GB"/>
        </w:rPr>
        <w:lastRenderedPageBreak/>
        <w:t xml:space="preserve">In </w:t>
      </w:r>
      <w:r w:rsidR="00167BC7" w:rsidRPr="00936B84">
        <w:rPr>
          <w:lang w:val="en-GB"/>
        </w:rPr>
        <w:t xml:space="preserve">2012, </w:t>
      </w:r>
      <w:r>
        <w:rPr>
          <w:lang w:val="en-GB"/>
        </w:rPr>
        <w:t>when it was time to take stock</w:t>
      </w:r>
      <w:r w:rsidR="00167BC7" w:rsidRPr="00936B84">
        <w:rPr>
          <w:lang w:val="en-GB"/>
        </w:rPr>
        <w:t xml:space="preserve">, </w:t>
      </w:r>
      <w:r>
        <w:rPr>
          <w:lang w:val="en-GB"/>
        </w:rPr>
        <w:t xml:space="preserve">the results were beyond </w:t>
      </w:r>
      <w:r w:rsidR="00191C87">
        <w:rPr>
          <w:lang w:val="en-GB"/>
        </w:rPr>
        <w:t>expectations</w:t>
      </w:r>
      <w:r>
        <w:rPr>
          <w:lang w:val="en-GB"/>
        </w:rPr>
        <w:t xml:space="preserve">. The greenhouse gas index had been reduced by 44.3% and the </w:t>
      </w:r>
      <w:r w:rsidR="008C7F04">
        <w:rPr>
          <w:lang w:val="en-GB"/>
        </w:rPr>
        <w:t xml:space="preserve">energy efficiency index had increased by 34.6%. </w:t>
      </w:r>
      <w:proofErr w:type="spellStart"/>
      <w:r w:rsidR="008C7F04">
        <w:rPr>
          <w:lang w:val="en-GB"/>
        </w:rPr>
        <w:t>Chimay</w:t>
      </w:r>
      <w:proofErr w:type="spellEnd"/>
      <w:r w:rsidR="008C7F04">
        <w:rPr>
          <w:lang w:val="en-GB"/>
        </w:rPr>
        <w:t xml:space="preserve"> was one of the </w:t>
      </w:r>
      <w:proofErr w:type="gramStart"/>
      <w:r w:rsidR="008C7F04">
        <w:rPr>
          <w:lang w:val="en-GB"/>
        </w:rPr>
        <w:t>top</w:t>
      </w:r>
      <w:proofErr w:type="gramEnd"/>
      <w:r w:rsidR="008C7F04">
        <w:rPr>
          <w:lang w:val="en-GB"/>
        </w:rPr>
        <w:t xml:space="preserve"> of the class in Wallonia</w:t>
      </w:r>
      <w:r w:rsidR="00167BC7" w:rsidRPr="00936B84">
        <w:rPr>
          <w:lang w:val="en-GB"/>
        </w:rPr>
        <w:t>.</w:t>
      </w:r>
    </w:p>
    <w:p w:rsidR="00167BC7" w:rsidRPr="00936B84" w:rsidRDefault="00167BC7">
      <w:pPr>
        <w:rPr>
          <w:lang w:val="en-GB"/>
        </w:rPr>
      </w:pPr>
    </w:p>
    <w:p w:rsidR="00167BC7" w:rsidRPr="00936B84" w:rsidRDefault="008C7F04">
      <w:pPr>
        <w:rPr>
          <w:lang w:val="en-GB"/>
        </w:rPr>
      </w:pPr>
      <w:r>
        <w:rPr>
          <w:lang w:val="en-GB"/>
        </w:rPr>
        <w:t>I</w:t>
      </w:r>
      <w:r w:rsidR="00167BC7" w:rsidRPr="00936B84">
        <w:rPr>
          <w:lang w:val="en-GB"/>
        </w:rPr>
        <w:t xml:space="preserve">n 2013, </w:t>
      </w:r>
      <w:r>
        <w:rPr>
          <w:lang w:val="en-GB"/>
        </w:rPr>
        <w:t xml:space="preserve">the company committed to a second branch agreement for </w:t>
      </w:r>
      <w:r w:rsidR="00167BC7" w:rsidRPr="00936B84">
        <w:rPr>
          <w:lang w:val="en-GB"/>
        </w:rPr>
        <w:t>2020</w:t>
      </w:r>
      <w:r>
        <w:rPr>
          <w:lang w:val="en-GB"/>
        </w:rPr>
        <w:t xml:space="preserve">, with a </w:t>
      </w:r>
      <w:r w:rsidR="00167BC7" w:rsidRPr="00936B84">
        <w:rPr>
          <w:lang w:val="en-GB"/>
        </w:rPr>
        <w:t xml:space="preserve">21% </w:t>
      </w:r>
      <w:r>
        <w:rPr>
          <w:lang w:val="en-GB"/>
        </w:rPr>
        <w:t xml:space="preserve">increase for its EEI (energy efficiency index) and a drop of 30% for its GGI (greenhouse gas index) in comparison to </w:t>
      </w:r>
      <w:r w:rsidR="005748F1" w:rsidRPr="00936B84">
        <w:rPr>
          <w:lang w:val="en-GB"/>
        </w:rPr>
        <w:t>2005.</w:t>
      </w:r>
    </w:p>
    <w:p w:rsidR="00167BC7" w:rsidRPr="00936B84" w:rsidRDefault="008C7F04">
      <w:pPr>
        <w:rPr>
          <w:lang w:val="en-GB"/>
        </w:rPr>
      </w:pPr>
      <w:r>
        <w:rPr>
          <w:lang w:val="en-GB"/>
        </w:rPr>
        <w:t>Although there are still 2 years left</w:t>
      </w:r>
      <w:r w:rsidR="00167BC7" w:rsidRPr="00936B84">
        <w:rPr>
          <w:lang w:val="en-GB"/>
        </w:rPr>
        <w:t xml:space="preserve">, </w:t>
      </w:r>
      <w:r>
        <w:rPr>
          <w:lang w:val="en-GB"/>
        </w:rPr>
        <w:t>the results are once again more than promising</w:t>
      </w:r>
      <w:r w:rsidR="00167BC7" w:rsidRPr="00936B84">
        <w:rPr>
          <w:lang w:val="en-GB"/>
        </w:rPr>
        <w:t>.</w:t>
      </w:r>
    </w:p>
    <w:p w:rsidR="00167BC7" w:rsidRPr="00936B84" w:rsidRDefault="00167BC7">
      <w:pPr>
        <w:rPr>
          <w:lang w:val="en-GB"/>
        </w:rPr>
      </w:pPr>
    </w:p>
    <w:p w:rsidR="00B11A38" w:rsidRPr="00936B84" w:rsidRDefault="008C7F04">
      <w:pPr>
        <w:rPr>
          <w:lang w:val="en-GB"/>
        </w:rPr>
      </w:pPr>
      <w:r>
        <w:rPr>
          <w:lang w:val="en-GB"/>
        </w:rPr>
        <w:t>To achieve such goals, the company back</w:t>
      </w:r>
      <w:r w:rsidR="00191C87">
        <w:rPr>
          <w:lang w:val="en-GB"/>
        </w:rPr>
        <w:t>s</w:t>
      </w:r>
      <w:r>
        <w:rPr>
          <w:lang w:val="en-GB"/>
        </w:rPr>
        <w:t xml:space="preserve"> up its ambitions with the necessary means.</w:t>
      </w:r>
    </w:p>
    <w:p w:rsidR="00280E93" w:rsidRPr="00936B84" w:rsidRDefault="008C7F04">
      <w:pPr>
        <w:rPr>
          <w:lang w:val="en-GB"/>
        </w:rPr>
      </w:pPr>
      <w:r>
        <w:rPr>
          <w:lang w:val="en-GB"/>
        </w:rPr>
        <w:t>Each year, the brewery invests between 3 and 5 million euros in its equipment and buildings, in a constant quest to improve its energy efficiency.</w:t>
      </w:r>
    </w:p>
    <w:p w:rsidR="00280E93" w:rsidRPr="00936B84" w:rsidRDefault="008C7F04">
      <w:pPr>
        <w:rPr>
          <w:lang w:val="en-GB"/>
        </w:rPr>
      </w:pPr>
      <w:r>
        <w:rPr>
          <w:lang w:val="en-GB"/>
        </w:rPr>
        <w:t xml:space="preserve">In </w:t>
      </w:r>
      <w:r w:rsidR="00576542" w:rsidRPr="00936B84">
        <w:rPr>
          <w:lang w:val="en-GB"/>
        </w:rPr>
        <w:t xml:space="preserve">2019, </w:t>
      </w:r>
      <w:proofErr w:type="spellStart"/>
      <w:r w:rsidR="00576542" w:rsidRPr="00936B84">
        <w:rPr>
          <w:lang w:val="en-GB"/>
        </w:rPr>
        <w:t>Bières</w:t>
      </w:r>
      <w:proofErr w:type="spellEnd"/>
      <w:r w:rsidR="00576542" w:rsidRPr="00936B84">
        <w:rPr>
          <w:lang w:val="en-GB"/>
        </w:rPr>
        <w:t xml:space="preserve"> de </w:t>
      </w:r>
      <w:proofErr w:type="spellStart"/>
      <w:r w:rsidR="00576542" w:rsidRPr="00936B84">
        <w:rPr>
          <w:lang w:val="en-GB"/>
        </w:rPr>
        <w:t>Chimay</w:t>
      </w:r>
      <w:proofErr w:type="spellEnd"/>
      <w:r w:rsidR="00576542" w:rsidRPr="00936B84">
        <w:rPr>
          <w:lang w:val="en-GB"/>
        </w:rPr>
        <w:t xml:space="preserve"> inaugur</w:t>
      </w:r>
      <w:r>
        <w:rPr>
          <w:lang w:val="en-GB"/>
        </w:rPr>
        <w:t>ated its new bottling line in a brand new 4,000 m² hall with 1,200 photovoltaic panels on the roof.</w:t>
      </w:r>
    </w:p>
    <w:p w:rsidR="00584E91" w:rsidRPr="00936B84" w:rsidRDefault="008C7F04">
      <w:pPr>
        <w:rPr>
          <w:lang w:val="en-GB"/>
        </w:rPr>
      </w:pPr>
      <w:r>
        <w:rPr>
          <w:lang w:val="en-GB"/>
        </w:rPr>
        <w:t xml:space="preserve">Plans to install a wind turbine are also underway for </w:t>
      </w:r>
      <w:r w:rsidR="00576542" w:rsidRPr="00936B84">
        <w:rPr>
          <w:lang w:val="en-GB"/>
        </w:rPr>
        <w:t>2020.</w:t>
      </w:r>
      <w:r w:rsidR="0037489E" w:rsidRPr="00936B84">
        <w:rPr>
          <w:lang w:val="en-GB"/>
        </w:rPr>
        <w:t xml:space="preserve"> </w:t>
      </w:r>
      <w:r>
        <w:rPr>
          <w:lang w:val="en-GB"/>
        </w:rPr>
        <w:t>It will allow the company to achieve autonomy to the tune of 70% in the production and use of its electricity.</w:t>
      </w:r>
    </w:p>
    <w:p w:rsidR="00B214EC" w:rsidRPr="00936B84" w:rsidRDefault="008C7F04">
      <w:pPr>
        <w:rPr>
          <w:lang w:val="en-GB"/>
        </w:rPr>
      </w:pPr>
      <w:r>
        <w:rPr>
          <w:lang w:val="en-GB"/>
        </w:rPr>
        <w:t>The cheese dairy is not to be outdone with an annual investment budget of between € </w:t>
      </w:r>
      <w:r w:rsidR="002A41BA" w:rsidRPr="00936B84">
        <w:rPr>
          <w:lang w:val="en-GB"/>
        </w:rPr>
        <w:t>300</w:t>
      </w:r>
      <w:r>
        <w:rPr>
          <w:lang w:val="en-GB"/>
        </w:rPr>
        <w:t>,</w:t>
      </w:r>
      <w:r w:rsidR="002A41BA" w:rsidRPr="00936B84">
        <w:rPr>
          <w:lang w:val="en-GB"/>
        </w:rPr>
        <w:t>000</w:t>
      </w:r>
      <w:r>
        <w:rPr>
          <w:lang w:val="en-GB"/>
        </w:rPr>
        <w:t xml:space="preserve"> and € </w:t>
      </w:r>
      <w:r w:rsidR="002A41BA" w:rsidRPr="00936B84">
        <w:rPr>
          <w:lang w:val="en-GB"/>
        </w:rPr>
        <w:t>500</w:t>
      </w:r>
      <w:r>
        <w:rPr>
          <w:lang w:val="en-GB"/>
        </w:rPr>
        <w:t>,000</w:t>
      </w:r>
      <w:r w:rsidR="002A41BA" w:rsidRPr="00936B84">
        <w:rPr>
          <w:lang w:val="en-GB"/>
        </w:rPr>
        <w:t>.</w:t>
      </w:r>
      <w:r w:rsidR="00B214EC" w:rsidRPr="00936B84">
        <w:rPr>
          <w:lang w:val="en-GB"/>
        </w:rPr>
        <w:t xml:space="preserve"> </w:t>
      </w:r>
      <w:r w:rsidR="00670338">
        <w:rPr>
          <w:lang w:val="en-GB"/>
        </w:rPr>
        <w:t xml:space="preserve">The cheese dairy production site is in the process of being fully renovated and this work will be completed by </w:t>
      </w:r>
      <w:r w:rsidR="00B214EC" w:rsidRPr="00936B84">
        <w:rPr>
          <w:lang w:val="en-GB"/>
        </w:rPr>
        <w:t>2022.</w:t>
      </w:r>
      <w:r w:rsidR="00B214EC" w:rsidRPr="00936B84">
        <w:rPr>
          <w:lang w:val="en-GB"/>
        </w:rPr>
        <w:br/>
      </w:r>
    </w:p>
    <w:p w:rsidR="00B214EC" w:rsidRPr="00936B84" w:rsidRDefault="00B214EC">
      <w:pPr>
        <w:rPr>
          <w:lang w:val="en-GB"/>
        </w:rPr>
      </w:pPr>
    </w:p>
    <w:p w:rsidR="00B214EC" w:rsidRPr="00936B84" w:rsidRDefault="00670338">
      <w:pPr>
        <w:rPr>
          <w:u w:val="single"/>
          <w:lang w:val="en-GB"/>
        </w:rPr>
      </w:pPr>
      <w:r>
        <w:rPr>
          <w:u w:val="single"/>
          <w:lang w:val="en-GB"/>
        </w:rPr>
        <w:t xml:space="preserve">Nothing goes to waste, everything can be transformed: in its own way, </w:t>
      </w:r>
      <w:proofErr w:type="spellStart"/>
      <w:r w:rsidR="00B11A38" w:rsidRPr="00936B84">
        <w:rPr>
          <w:u w:val="single"/>
          <w:lang w:val="en-GB"/>
        </w:rPr>
        <w:t>Chimay</w:t>
      </w:r>
      <w:proofErr w:type="spellEnd"/>
      <w:r w:rsidR="00B11A38" w:rsidRPr="00936B84">
        <w:rPr>
          <w:u w:val="single"/>
          <w:lang w:val="en-GB"/>
        </w:rPr>
        <w:t xml:space="preserve"> </w:t>
      </w:r>
      <w:r>
        <w:rPr>
          <w:u w:val="single"/>
          <w:lang w:val="en-GB"/>
        </w:rPr>
        <w:t>contributes to the circular economy</w:t>
      </w:r>
      <w:r w:rsidR="00B11A38" w:rsidRPr="00936B84">
        <w:rPr>
          <w:u w:val="single"/>
          <w:lang w:val="en-GB"/>
        </w:rPr>
        <w:t>.</w:t>
      </w:r>
    </w:p>
    <w:p w:rsidR="00B214EC" w:rsidRPr="00936B84" w:rsidRDefault="00B214EC">
      <w:pPr>
        <w:rPr>
          <w:lang w:val="en-GB"/>
        </w:rPr>
      </w:pPr>
    </w:p>
    <w:p w:rsidR="00280E93" w:rsidRPr="00936B84" w:rsidRDefault="00670338">
      <w:pPr>
        <w:rPr>
          <w:lang w:val="en-GB"/>
        </w:rPr>
      </w:pPr>
      <w:r>
        <w:rPr>
          <w:lang w:val="en-GB"/>
        </w:rPr>
        <w:t>Spent grains</w:t>
      </w:r>
    </w:p>
    <w:p w:rsidR="00B214EC" w:rsidRPr="00936B84" w:rsidRDefault="00670338">
      <w:pPr>
        <w:rPr>
          <w:lang w:val="en-GB"/>
        </w:rPr>
      </w:pPr>
      <w:r>
        <w:rPr>
          <w:lang w:val="en-GB"/>
        </w:rPr>
        <w:t>Spent grains are a by-product of beer production and are sold locally (at a fair price) to the region’s farmers to feed their cows</w:t>
      </w:r>
      <w:r w:rsidR="00B214EC" w:rsidRPr="00936B84">
        <w:rPr>
          <w:lang w:val="en-GB"/>
        </w:rPr>
        <w:t>.</w:t>
      </w:r>
      <w:r w:rsidR="00B214EC" w:rsidRPr="00936B84">
        <w:rPr>
          <w:lang w:val="en-GB"/>
        </w:rPr>
        <w:br/>
      </w:r>
      <w:r>
        <w:rPr>
          <w:lang w:val="en-GB"/>
        </w:rPr>
        <w:t>Thanks to these spent grains and the quality of the region’s pastures</w:t>
      </w:r>
      <w:r w:rsidR="00576173" w:rsidRPr="00936B84">
        <w:rPr>
          <w:lang w:val="en-GB"/>
        </w:rPr>
        <w:t xml:space="preserve">, </w:t>
      </w:r>
      <w:r>
        <w:rPr>
          <w:lang w:val="en-GB"/>
        </w:rPr>
        <w:t xml:space="preserve">these cows produce excellent quality milk that is used to make </w:t>
      </w:r>
      <w:proofErr w:type="spellStart"/>
      <w:r>
        <w:rPr>
          <w:lang w:val="en-GB"/>
        </w:rPr>
        <w:t>Chimay</w:t>
      </w:r>
      <w:proofErr w:type="spellEnd"/>
      <w:r>
        <w:rPr>
          <w:lang w:val="en-GB"/>
        </w:rPr>
        <w:t xml:space="preserve"> cheeses</w:t>
      </w:r>
      <w:r w:rsidR="00B214EC" w:rsidRPr="00936B84">
        <w:rPr>
          <w:lang w:val="en-GB"/>
        </w:rPr>
        <w:t>.</w:t>
      </w:r>
    </w:p>
    <w:p w:rsidR="00B214EC" w:rsidRPr="00936B84" w:rsidRDefault="00B214EC">
      <w:pPr>
        <w:rPr>
          <w:lang w:val="en-GB"/>
        </w:rPr>
      </w:pPr>
    </w:p>
    <w:p w:rsidR="00280E93" w:rsidRPr="00936B84" w:rsidRDefault="00670338">
      <w:pPr>
        <w:rPr>
          <w:lang w:val="en-GB"/>
        </w:rPr>
      </w:pPr>
      <w:r>
        <w:rPr>
          <w:lang w:val="en-GB"/>
        </w:rPr>
        <w:t>Water</w:t>
      </w:r>
    </w:p>
    <w:p w:rsidR="00376EA9" w:rsidRPr="00936B84" w:rsidRDefault="00670338">
      <w:pPr>
        <w:rPr>
          <w:lang w:val="en-GB"/>
        </w:rPr>
      </w:pPr>
      <w:r>
        <w:rPr>
          <w:lang w:val="en-GB"/>
        </w:rPr>
        <w:t xml:space="preserve">The water used to make </w:t>
      </w:r>
      <w:proofErr w:type="spellStart"/>
      <w:r>
        <w:rPr>
          <w:lang w:val="en-GB"/>
        </w:rPr>
        <w:t>Chimay</w:t>
      </w:r>
      <w:proofErr w:type="spellEnd"/>
      <w:r>
        <w:rPr>
          <w:lang w:val="en-GB"/>
        </w:rPr>
        <w:t xml:space="preserve"> beers is drawn from three wells located within the premises of Scourmont Abbey. The waste water is treated in the abbey’s own water treatment plant. Once treated, this water is released into the Wartoise River</w:t>
      </w:r>
      <w:r w:rsidR="00C16608" w:rsidRPr="00936B84">
        <w:rPr>
          <w:lang w:val="en-GB"/>
        </w:rPr>
        <w:t>.</w:t>
      </w:r>
    </w:p>
    <w:p w:rsidR="00376EA9" w:rsidRPr="00936B84" w:rsidRDefault="00376EA9">
      <w:pPr>
        <w:rPr>
          <w:lang w:val="en-GB"/>
        </w:rPr>
      </w:pPr>
      <w:bookmarkStart w:id="0" w:name="_GoBack"/>
      <w:bookmarkEnd w:id="0"/>
    </w:p>
    <w:sectPr w:rsidR="00376EA9" w:rsidRPr="00936B84" w:rsidSect="00310EA2">
      <w:headerReference w:type="default"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F96" w:rsidRDefault="00E55F96" w:rsidP="007563A5">
      <w:r>
        <w:separator/>
      </w:r>
    </w:p>
  </w:endnote>
  <w:endnote w:type="continuationSeparator" w:id="0">
    <w:p w:rsidR="00E55F96" w:rsidRDefault="00E55F96" w:rsidP="0075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A5" w:rsidRPr="007563A5" w:rsidRDefault="006F2FBD">
    <w:pPr>
      <w:pStyle w:val="Pieddepage"/>
      <w:rPr>
        <w:sz w:val="22"/>
      </w:rPr>
    </w:pPr>
    <w:r w:rsidRPr="007563A5">
      <w:rPr>
        <w:sz w:val="22"/>
      </w:rPr>
      <w:t>Press</w:t>
    </w:r>
    <w:r w:rsidRPr="007563A5">
      <w:rPr>
        <w:sz w:val="22"/>
      </w:rPr>
      <w:t xml:space="preserve"> </w:t>
    </w:r>
    <w:r w:rsidR="007563A5" w:rsidRPr="007563A5">
      <w:rPr>
        <w:sz w:val="22"/>
      </w:rPr>
      <w:t>Contact</w:t>
    </w:r>
    <w:r>
      <w:rPr>
        <w:sz w:val="22"/>
      </w:rPr>
      <w:t xml:space="preserve"> -</w:t>
    </w:r>
    <w:r w:rsidR="007563A5" w:rsidRPr="007563A5">
      <w:rPr>
        <w:sz w:val="22"/>
      </w:rPr>
      <w:t xml:space="preserve"> Bières et Fromages de Chimay: </w:t>
    </w:r>
  </w:p>
  <w:p w:rsidR="007563A5" w:rsidRPr="007563A5" w:rsidRDefault="007563A5">
    <w:pPr>
      <w:pStyle w:val="Pieddepage"/>
      <w:rPr>
        <w:sz w:val="22"/>
      </w:rPr>
    </w:pPr>
    <w:r w:rsidRPr="007563A5">
      <w:rPr>
        <w:sz w:val="22"/>
      </w:rPr>
      <w:t xml:space="preserve">Giselda Mercuri – </w:t>
    </w:r>
    <w:hyperlink r:id="rId1" w:history="1">
      <w:r w:rsidRPr="007563A5">
        <w:rPr>
          <w:rStyle w:val="Lienhypertexte"/>
          <w:sz w:val="22"/>
        </w:rPr>
        <w:t>g.mercuri@chimay.com</w:t>
      </w:r>
    </w:hyperlink>
    <w:r w:rsidRPr="007563A5">
      <w:rPr>
        <w:sz w:val="22"/>
      </w:rPr>
      <w:t xml:space="preserve"> – 060/210.335</w:t>
    </w:r>
  </w:p>
  <w:p w:rsidR="007563A5" w:rsidRDefault="007563A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F96" w:rsidRDefault="00E55F96" w:rsidP="007563A5">
      <w:r>
        <w:separator/>
      </w:r>
    </w:p>
  </w:footnote>
  <w:footnote w:type="continuationSeparator" w:id="0">
    <w:p w:rsidR="00E55F96" w:rsidRDefault="00E55F96" w:rsidP="00756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A5" w:rsidRDefault="007563A5">
    <w:pPr>
      <w:pStyle w:val="En-tte"/>
    </w:pPr>
    <w:r>
      <w:rPr>
        <w:b/>
        <w:noProof/>
        <w:sz w:val="32"/>
        <w:u w:val="single"/>
        <w:lang w:val="fr-FR" w:eastAsia="fr-FR"/>
      </w:rPr>
      <w:drawing>
        <wp:anchor distT="0" distB="0" distL="114300" distR="114300" simplePos="0" relativeHeight="251659264" behindDoc="1" locked="0" layoutInCell="1" allowOverlap="1" wp14:anchorId="2AFBDB05" wp14:editId="1B0E27FC">
          <wp:simplePos x="0" y="0"/>
          <wp:positionH relativeFrom="column">
            <wp:posOffset>0</wp:posOffset>
          </wp:positionH>
          <wp:positionV relativeFrom="paragraph">
            <wp:posOffset>-635</wp:posOffset>
          </wp:positionV>
          <wp:extent cx="869950" cy="86995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SON_CHIMAY.png"/>
                  <pic:cNvPicPr/>
                </pic:nvPicPr>
                <pic:blipFill>
                  <a:blip r:embed="rId1">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page">
            <wp14:pctWidth>0</wp14:pctWidth>
          </wp14:sizeRelH>
          <wp14:sizeRelV relativeFrom="page">
            <wp14:pctHeight>0</wp14:pctHeight>
          </wp14:sizeRelV>
        </wp:anchor>
      </w:drawing>
    </w:r>
  </w:p>
  <w:p w:rsidR="007563A5" w:rsidRDefault="007563A5">
    <w:pPr>
      <w:pStyle w:val="En-tte"/>
    </w:pPr>
  </w:p>
  <w:p w:rsidR="007563A5" w:rsidRDefault="007563A5">
    <w:pPr>
      <w:pStyle w:val="En-tte"/>
    </w:pPr>
  </w:p>
  <w:p w:rsidR="007563A5" w:rsidRDefault="007563A5">
    <w:pPr>
      <w:pStyle w:val="En-tte"/>
    </w:pPr>
  </w:p>
  <w:p w:rsidR="007563A5" w:rsidRDefault="007563A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376F5"/>
    <w:multiLevelType w:val="hybridMultilevel"/>
    <w:tmpl w:val="BA92F2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AC"/>
    <w:rsid w:val="0003005A"/>
    <w:rsid w:val="00065893"/>
    <w:rsid w:val="00117298"/>
    <w:rsid w:val="00164E0E"/>
    <w:rsid w:val="00167BC7"/>
    <w:rsid w:val="00191C87"/>
    <w:rsid w:val="001C67AC"/>
    <w:rsid w:val="001E3ECE"/>
    <w:rsid w:val="00280A8A"/>
    <w:rsid w:val="00280E93"/>
    <w:rsid w:val="002A41BA"/>
    <w:rsid w:val="00310EA2"/>
    <w:rsid w:val="0037489E"/>
    <w:rsid w:val="00376EA9"/>
    <w:rsid w:val="004515AF"/>
    <w:rsid w:val="00517A73"/>
    <w:rsid w:val="005748F1"/>
    <w:rsid w:val="00576173"/>
    <w:rsid w:val="00576542"/>
    <w:rsid w:val="00584E91"/>
    <w:rsid w:val="005D2814"/>
    <w:rsid w:val="00614797"/>
    <w:rsid w:val="006448B8"/>
    <w:rsid w:val="00670338"/>
    <w:rsid w:val="006F2FBD"/>
    <w:rsid w:val="006F7E5B"/>
    <w:rsid w:val="007563A5"/>
    <w:rsid w:val="00845564"/>
    <w:rsid w:val="008C7F04"/>
    <w:rsid w:val="009048C1"/>
    <w:rsid w:val="00936B84"/>
    <w:rsid w:val="00970EC2"/>
    <w:rsid w:val="00A212D1"/>
    <w:rsid w:val="00AB49F6"/>
    <w:rsid w:val="00AC74DF"/>
    <w:rsid w:val="00AD7F5C"/>
    <w:rsid w:val="00B11A38"/>
    <w:rsid w:val="00B214EC"/>
    <w:rsid w:val="00B724A5"/>
    <w:rsid w:val="00B7344C"/>
    <w:rsid w:val="00BD1865"/>
    <w:rsid w:val="00C13439"/>
    <w:rsid w:val="00C16608"/>
    <w:rsid w:val="00D27AB1"/>
    <w:rsid w:val="00D43B3C"/>
    <w:rsid w:val="00DD2045"/>
    <w:rsid w:val="00E42F74"/>
    <w:rsid w:val="00E55F96"/>
    <w:rsid w:val="00F12AC5"/>
    <w:rsid w:val="00FD707E"/>
    <w:rsid w:val="00FE1A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D84A7"/>
  <w15:docId w15:val="{E43A321D-2304-41B2-BF1D-19EBDA16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63A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563A5"/>
    <w:rPr>
      <w:rFonts w:ascii="Times New Roman" w:hAnsi="Times New Roman" w:cs="Times New Roman"/>
      <w:sz w:val="18"/>
      <w:szCs w:val="18"/>
    </w:rPr>
  </w:style>
  <w:style w:type="paragraph" w:styleId="En-tte">
    <w:name w:val="header"/>
    <w:basedOn w:val="Normal"/>
    <w:link w:val="En-tteCar"/>
    <w:uiPriority w:val="99"/>
    <w:unhideWhenUsed/>
    <w:rsid w:val="007563A5"/>
    <w:pPr>
      <w:tabs>
        <w:tab w:val="center" w:pos="4536"/>
        <w:tab w:val="right" w:pos="9072"/>
      </w:tabs>
    </w:pPr>
  </w:style>
  <w:style w:type="character" w:customStyle="1" w:styleId="En-tteCar">
    <w:name w:val="En-tête Car"/>
    <w:basedOn w:val="Policepardfaut"/>
    <w:link w:val="En-tte"/>
    <w:uiPriority w:val="99"/>
    <w:rsid w:val="007563A5"/>
  </w:style>
  <w:style w:type="paragraph" w:styleId="Pieddepage">
    <w:name w:val="footer"/>
    <w:basedOn w:val="Normal"/>
    <w:link w:val="PieddepageCar"/>
    <w:uiPriority w:val="99"/>
    <w:unhideWhenUsed/>
    <w:rsid w:val="007563A5"/>
    <w:pPr>
      <w:tabs>
        <w:tab w:val="center" w:pos="4536"/>
        <w:tab w:val="right" w:pos="9072"/>
      </w:tabs>
    </w:pPr>
  </w:style>
  <w:style w:type="character" w:customStyle="1" w:styleId="PieddepageCar">
    <w:name w:val="Pied de page Car"/>
    <w:basedOn w:val="Policepardfaut"/>
    <w:link w:val="Pieddepage"/>
    <w:uiPriority w:val="99"/>
    <w:rsid w:val="007563A5"/>
  </w:style>
  <w:style w:type="character" w:styleId="Lienhypertexte">
    <w:name w:val="Hyperlink"/>
    <w:basedOn w:val="Policepardfaut"/>
    <w:uiPriority w:val="99"/>
    <w:unhideWhenUsed/>
    <w:rsid w:val="007563A5"/>
    <w:rPr>
      <w:color w:val="0563C1" w:themeColor="hyperlink"/>
      <w:u w:val="single"/>
    </w:rPr>
  </w:style>
  <w:style w:type="character" w:customStyle="1" w:styleId="Onopgelostemelding1">
    <w:name w:val="Onopgeloste melding1"/>
    <w:basedOn w:val="Policepardfaut"/>
    <w:uiPriority w:val="99"/>
    <w:semiHidden/>
    <w:unhideWhenUsed/>
    <w:rsid w:val="007563A5"/>
    <w:rPr>
      <w:color w:val="605E5C"/>
      <w:shd w:val="clear" w:color="auto" w:fill="E1DFDD"/>
    </w:rPr>
  </w:style>
  <w:style w:type="paragraph" w:styleId="Paragraphedeliste">
    <w:name w:val="List Paragraph"/>
    <w:basedOn w:val="Normal"/>
    <w:uiPriority w:val="34"/>
    <w:qFormat/>
    <w:rsid w:val="000658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mercuri@chim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3934</Characters>
  <Application>Microsoft Office Word</Application>
  <DocSecurity>0</DocSecurity>
  <Lines>32</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Deru</dc:creator>
  <cp:lastModifiedBy>Camille Deru</cp:lastModifiedBy>
  <cp:revision>3</cp:revision>
  <cp:lastPrinted>2019-03-05T15:11:00Z</cp:lastPrinted>
  <dcterms:created xsi:type="dcterms:W3CDTF">2019-05-21T06:54:00Z</dcterms:created>
  <dcterms:modified xsi:type="dcterms:W3CDTF">2019-07-26T10:00:00Z</dcterms:modified>
</cp:coreProperties>
</file>