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1C6B" w:rsidRDefault="003B1C6B" w:rsidP="007563A5">
      <w:pPr>
        <w:jc w:val="center"/>
        <w:rPr>
          <w:b/>
          <w:sz w:val="32"/>
          <w:u w:val="single"/>
        </w:rPr>
      </w:pPr>
    </w:p>
    <w:p w:rsidR="005D2814" w:rsidRPr="003B1C6B" w:rsidRDefault="00B7344C" w:rsidP="007563A5">
      <w:pPr>
        <w:jc w:val="center"/>
        <w:rPr>
          <w:b/>
          <w:sz w:val="32"/>
          <w:u w:val="single"/>
        </w:rPr>
      </w:pPr>
      <w:r w:rsidRPr="003B1C6B">
        <w:rPr>
          <w:b/>
          <w:sz w:val="32"/>
          <w:u w:val="single"/>
        </w:rPr>
        <w:t>Chimay : une société engagée socialement et écologiquement</w:t>
      </w:r>
    </w:p>
    <w:p w:rsidR="005D2814" w:rsidRPr="003B1C6B" w:rsidRDefault="005D2814"/>
    <w:p w:rsidR="003B1C6B" w:rsidRPr="003B1C6B" w:rsidRDefault="003B1C6B">
      <w:pPr>
        <w:rPr>
          <w:i/>
        </w:rPr>
      </w:pPr>
    </w:p>
    <w:p w:rsidR="00065893" w:rsidRPr="003B1C6B" w:rsidRDefault="00B7344C">
      <w:pPr>
        <w:rPr>
          <w:i/>
        </w:rPr>
      </w:pPr>
      <w:r w:rsidRPr="003B1C6B">
        <w:rPr>
          <w:i/>
        </w:rPr>
        <w:t>Connaissez-vous les 3 règles</w:t>
      </w:r>
      <w:r w:rsidR="001E3ECE" w:rsidRPr="003B1C6B">
        <w:rPr>
          <w:i/>
        </w:rPr>
        <w:t xml:space="preserve"> qui permettent d’adhérer au label des produits</w:t>
      </w:r>
      <w:r w:rsidRPr="003B1C6B">
        <w:rPr>
          <w:i/>
        </w:rPr>
        <w:t xml:space="preserve"> trappistes ? </w:t>
      </w:r>
    </w:p>
    <w:p w:rsidR="00065893" w:rsidRPr="003B1C6B" w:rsidRDefault="00B7344C" w:rsidP="00065893">
      <w:pPr>
        <w:pStyle w:val="Paragraphedeliste"/>
        <w:numPr>
          <w:ilvl w:val="0"/>
          <w:numId w:val="1"/>
        </w:numPr>
        <w:rPr>
          <w:i/>
        </w:rPr>
      </w:pPr>
      <w:r w:rsidRPr="003B1C6B">
        <w:rPr>
          <w:i/>
        </w:rPr>
        <w:t xml:space="preserve">Le produit doit être produit </w:t>
      </w:r>
      <w:r w:rsidR="00065893" w:rsidRPr="003B1C6B">
        <w:rPr>
          <w:i/>
        </w:rPr>
        <w:t xml:space="preserve">au sein d’une abbaye trappiste ; </w:t>
      </w:r>
    </w:p>
    <w:p w:rsidR="00065893" w:rsidRPr="003B1C6B" w:rsidRDefault="00065893" w:rsidP="00065893">
      <w:pPr>
        <w:pStyle w:val="Paragraphedeliste"/>
        <w:numPr>
          <w:ilvl w:val="0"/>
          <w:numId w:val="1"/>
        </w:numPr>
        <w:rPr>
          <w:i/>
        </w:rPr>
      </w:pPr>
      <w:r w:rsidRPr="003B1C6B">
        <w:rPr>
          <w:i/>
        </w:rPr>
        <w:t>Sous la supervision des moines </w:t>
      </w:r>
      <w:r w:rsidR="00B7344C" w:rsidRPr="003B1C6B">
        <w:rPr>
          <w:i/>
        </w:rPr>
        <w:t>et</w:t>
      </w:r>
      <w:r w:rsidRPr="003B1C6B">
        <w:rPr>
          <w:i/>
        </w:rPr>
        <w:t xml:space="preserve"> ; </w:t>
      </w:r>
      <w:r w:rsidR="00B7344C" w:rsidRPr="003B1C6B">
        <w:rPr>
          <w:i/>
        </w:rPr>
        <w:t xml:space="preserve"> </w:t>
      </w:r>
    </w:p>
    <w:p w:rsidR="00D27AB1" w:rsidRPr="003B1C6B" w:rsidRDefault="00065893" w:rsidP="00065893">
      <w:pPr>
        <w:pStyle w:val="Paragraphedeliste"/>
        <w:numPr>
          <w:ilvl w:val="0"/>
          <w:numId w:val="1"/>
        </w:numPr>
        <w:rPr>
          <w:i/>
        </w:rPr>
      </w:pPr>
      <w:r w:rsidRPr="003B1C6B">
        <w:rPr>
          <w:i/>
        </w:rPr>
        <w:t>L</w:t>
      </w:r>
      <w:r w:rsidR="00B7344C" w:rsidRPr="003B1C6B">
        <w:rPr>
          <w:i/>
        </w:rPr>
        <w:t>’es</w:t>
      </w:r>
      <w:r w:rsidRPr="003B1C6B">
        <w:rPr>
          <w:i/>
        </w:rPr>
        <w:t>sentiel des revenus est reversé</w:t>
      </w:r>
      <w:r w:rsidR="00B7344C" w:rsidRPr="003B1C6B">
        <w:rPr>
          <w:i/>
        </w:rPr>
        <w:t xml:space="preserve"> à des œuvres à caractère social. </w:t>
      </w:r>
    </w:p>
    <w:p w:rsidR="00B7344C" w:rsidRPr="003B1C6B" w:rsidRDefault="00B7344C"/>
    <w:p w:rsidR="00B7344C" w:rsidRPr="003B1C6B" w:rsidRDefault="00065893">
      <w:r w:rsidRPr="003B1C6B">
        <w:t xml:space="preserve">A propos de </w:t>
      </w:r>
      <w:r w:rsidR="00F12AC5" w:rsidRPr="003B1C6B">
        <w:t>cette 3ème</w:t>
      </w:r>
      <w:r w:rsidR="00B7344C" w:rsidRPr="003B1C6B">
        <w:t xml:space="preserve"> règle, la brasserie et la fromagerie de Chimay reversent depuis leurs débuts respectifs en 1862 et 1876, </w:t>
      </w:r>
      <w:r w:rsidR="001E3ECE" w:rsidRPr="003B1C6B">
        <w:t>la</w:t>
      </w:r>
      <w:r w:rsidR="00B7344C" w:rsidRPr="003B1C6B">
        <w:t xml:space="preserve"> majorité des bénéfices à l’entraide sociale. La région de Chimay est fortement soutenue mais également des projets à l’international.</w:t>
      </w:r>
      <w:r w:rsidRPr="003B1C6B">
        <w:t xml:space="preserve"> Aujourd’hui, ces aides se font via la Fondation </w:t>
      </w:r>
      <w:r w:rsidRPr="003B1C6B">
        <w:rPr>
          <w:i/>
        </w:rPr>
        <w:t xml:space="preserve">Chimay </w:t>
      </w:r>
      <w:proofErr w:type="spellStart"/>
      <w:r w:rsidRPr="003B1C6B">
        <w:rPr>
          <w:i/>
        </w:rPr>
        <w:t>Wartoise</w:t>
      </w:r>
      <w:proofErr w:type="spellEnd"/>
      <w:r w:rsidRPr="003B1C6B">
        <w:rPr>
          <w:i/>
        </w:rPr>
        <w:t xml:space="preserve"> (1996)</w:t>
      </w:r>
      <w:r w:rsidRPr="003B1C6B">
        <w:t xml:space="preserve"> et l’Asbl </w:t>
      </w:r>
      <w:r w:rsidRPr="003B1C6B">
        <w:rPr>
          <w:i/>
        </w:rPr>
        <w:t>Solidarité Cistercienne (1989).</w:t>
      </w:r>
    </w:p>
    <w:p w:rsidR="00B7344C" w:rsidRPr="003B1C6B" w:rsidRDefault="00B7344C"/>
    <w:p w:rsidR="00FE1A47" w:rsidRPr="003B1C6B" w:rsidRDefault="00065893">
      <w:r w:rsidRPr="003B1C6B">
        <w:t xml:space="preserve">En matière d’emploi, Bières de Chimay SA et Chimay Fromages SC représentent </w:t>
      </w:r>
      <w:r w:rsidR="00FE1A47" w:rsidRPr="003B1C6B">
        <w:t xml:space="preserve">plus des </w:t>
      </w:r>
      <w:r w:rsidR="005748F1" w:rsidRPr="003B1C6B">
        <w:t>1</w:t>
      </w:r>
      <w:r w:rsidR="001E3ECE" w:rsidRPr="003B1C6B">
        <w:t>60</w:t>
      </w:r>
      <w:r w:rsidR="005748F1" w:rsidRPr="003B1C6B">
        <w:t xml:space="preserve"> </w:t>
      </w:r>
      <w:r w:rsidRPr="003B1C6B">
        <w:t>emplois directs.  L</w:t>
      </w:r>
      <w:r w:rsidR="00845564" w:rsidRPr="003B1C6B">
        <w:t>e Groupe Chimay (</w:t>
      </w:r>
      <w:r w:rsidR="00FD707E" w:rsidRPr="003B1C6B">
        <w:t xml:space="preserve">Bière de Chimay, Chimay Fromage, </w:t>
      </w:r>
      <w:proofErr w:type="spellStart"/>
      <w:r w:rsidR="00845564" w:rsidRPr="003B1C6B">
        <w:t>Discobeer</w:t>
      </w:r>
      <w:proofErr w:type="spellEnd"/>
      <w:r w:rsidR="00845564" w:rsidRPr="003B1C6B">
        <w:t xml:space="preserve">, Auberge de </w:t>
      </w:r>
      <w:proofErr w:type="spellStart"/>
      <w:r w:rsidR="00845564" w:rsidRPr="003B1C6B">
        <w:t>Poteaupré</w:t>
      </w:r>
      <w:proofErr w:type="spellEnd"/>
      <w:r w:rsidR="00845564" w:rsidRPr="003B1C6B">
        <w:t xml:space="preserve">, Fondation Chimay </w:t>
      </w:r>
      <w:proofErr w:type="spellStart"/>
      <w:r w:rsidR="00845564" w:rsidRPr="003B1C6B">
        <w:t>Wartoise</w:t>
      </w:r>
      <w:proofErr w:type="spellEnd"/>
      <w:r w:rsidR="00845564" w:rsidRPr="003B1C6B">
        <w:t xml:space="preserve">, Abbaye de </w:t>
      </w:r>
      <w:proofErr w:type="spellStart"/>
      <w:r w:rsidR="00845564" w:rsidRPr="003B1C6B">
        <w:t>Scourmont</w:t>
      </w:r>
      <w:proofErr w:type="spellEnd"/>
      <w:r w:rsidR="00845564" w:rsidRPr="003B1C6B">
        <w:t xml:space="preserve">, Solidarité </w:t>
      </w:r>
      <w:proofErr w:type="spellStart"/>
      <w:r w:rsidR="00845564" w:rsidRPr="003B1C6B">
        <w:t>Cisterienne</w:t>
      </w:r>
      <w:proofErr w:type="spellEnd"/>
      <w:r w:rsidR="00845564" w:rsidRPr="003B1C6B">
        <w:t xml:space="preserve">,…), quant à lui, </w:t>
      </w:r>
      <w:r w:rsidRPr="003B1C6B">
        <w:t>rassemble plus de 250 personnes. De plus, l’</w:t>
      </w:r>
      <w:r w:rsidR="00F12AC5" w:rsidRPr="003B1C6B">
        <w:t>activité du groupe</w:t>
      </w:r>
      <w:r w:rsidRPr="003B1C6B">
        <w:t xml:space="preserve"> génère </w:t>
      </w:r>
      <w:r w:rsidR="00FE1A47" w:rsidRPr="003B1C6B">
        <w:t xml:space="preserve">de nombreux emplois indirects </w:t>
      </w:r>
      <w:r w:rsidRPr="003B1C6B">
        <w:t>d</w:t>
      </w:r>
      <w:r w:rsidR="00FE1A47" w:rsidRPr="003B1C6B">
        <w:t xml:space="preserve">ans la région. </w:t>
      </w:r>
    </w:p>
    <w:p w:rsidR="00FE1A47" w:rsidRPr="003B1C6B" w:rsidRDefault="00FE1A47">
      <w:r w:rsidRPr="003B1C6B">
        <w:t xml:space="preserve">Chimay travaille </w:t>
      </w:r>
      <w:r w:rsidR="00065893" w:rsidRPr="003B1C6B">
        <w:t xml:space="preserve">aussi </w:t>
      </w:r>
      <w:r w:rsidRPr="003B1C6B">
        <w:t xml:space="preserve">avec </w:t>
      </w:r>
      <w:r w:rsidR="00376EA9" w:rsidRPr="003B1C6B">
        <w:t xml:space="preserve">près de </w:t>
      </w:r>
      <w:r w:rsidRPr="003B1C6B">
        <w:t>250 fermiers de la région (via la C</w:t>
      </w:r>
      <w:r w:rsidR="001E3ECE" w:rsidRPr="003B1C6B">
        <w:t>oopérative</w:t>
      </w:r>
      <w:r w:rsidRPr="003B1C6B">
        <w:t xml:space="preserve"> </w:t>
      </w:r>
      <w:proofErr w:type="spellStart"/>
      <w:r w:rsidRPr="003B1C6B">
        <w:t>Coferme</w:t>
      </w:r>
      <w:proofErr w:type="spellEnd"/>
      <w:r w:rsidRPr="003B1C6B">
        <w:t>) pour récolter du lait local (30km maximum autours de la fromagerie) utilisé pour 100% de la fabrication des fromages de Chimay.</w:t>
      </w:r>
    </w:p>
    <w:p w:rsidR="00FE1A47" w:rsidRPr="003B1C6B" w:rsidRDefault="00FE1A47"/>
    <w:p w:rsidR="00745F06" w:rsidRPr="003B1C6B" w:rsidRDefault="00FE1A47">
      <w:r w:rsidRPr="003B1C6B">
        <w:t>Au-delà d’une dimension humaine importante, Chimay s’investit également pour le respect de l</w:t>
      </w:r>
      <w:r w:rsidR="00DD2045" w:rsidRPr="003B1C6B">
        <w:t xml:space="preserve">a planète et de ses ressources. </w:t>
      </w:r>
    </w:p>
    <w:p w:rsidR="00B7344C" w:rsidRPr="003B1C6B" w:rsidRDefault="00B7344C">
      <w:r w:rsidRPr="003B1C6B">
        <w:t>Depuis 1850, lorsqu’ils arrivent sur le Mont du Secours, les moines de Chimay travaillent dur pour préserver les ressources naturell</w:t>
      </w:r>
      <w:bookmarkStart w:id="0" w:name="_GoBack"/>
      <w:bookmarkEnd w:id="0"/>
      <w:r w:rsidRPr="003B1C6B">
        <w:t>es mises à leur disposition.</w:t>
      </w:r>
      <w:r w:rsidR="00517A73" w:rsidRPr="003B1C6B">
        <w:t xml:space="preserve"> Jusqu’à ce jour, la société maintient ce cap au</w:t>
      </w:r>
      <w:r w:rsidR="00065893" w:rsidRPr="003B1C6B">
        <w:t xml:space="preserve"> travers de nombreuses actions (station d’épuration, zones protégées autour de l’Abbaye, projets d’éoliennes, panneaux photovoltaïques,…)</w:t>
      </w:r>
      <w:r w:rsidR="00DD2045" w:rsidRPr="003B1C6B">
        <w:t>.</w:t>
      </w:r>
    </w:p>
    <w:p w:rsidR="00B11A38" w:rsidRPr="003B1C6B" w:rsidRDefault="00B11A38"/>
    <w:p w:rsidR="00B7344C" w:rsidRPr="003B1C6B" w:rsidRDefault="00B11A38">
      <w:r w:rsidRPr="003B1C6B">
        <w:t>Suite au Sommet de la Terre à Rio et au Protocole de Kyoto, e</w:t>
      </w:r>
      <w:r w:rsidR="00B7344C" w:rsidRPr="003B1C6B">
        <w:t xml:space="preserve">n 2002, la région Wallonne ratifie l’Accord de Branche. La </w:t>
      </w:r>
      <w:proofErr w:type="spellStart"/>
      <w:r w:rsidR="00B7344C" w:rsidRPr="003B1C6B">
        <w:t>Févia</w:t>
      </w:r>
      <w:proofErr w:type="spellEnd"/>
      <w:r w:rsidR="00B7344C" w:rsidRPr="003B1C6B">
        <w:t xml:space="preserve"> (la Fédération de l’industrie alimentaire belge) challenge alors ses membres quant à leur efficience énergétique et leur consommation d’énergie fossile.</w:t>
      </w:r>
      <w:r w:rsidR="00280E93" w:rsidRPr="003B1C6B">
        <w:t xml:space="preserve"> </w:t>
      </w:r>
      <w:r w:rsidRPr="003B1C6B">
        <w:t xml:space="preserve">Bières de Chimay, fidèle à ses valeurs, </w:t>
      </w:r>
      <w:r w:rsidR="00167BC7" w:rsidRPr="003B1C6B">
        <w:t>s’engage alors à l’horizon 2012 (10 ans) à réduire son indice de gaz à effet de serre de 10,5% et à améliorer son efficacité énergétique de 9,4%.</w:t>
      </w:r>
    </w:p>
    <w:p w:rsidR="00167BC7" w:rsidRPr="003B1C6B" w:rsidRDefault="00167BC7"/>
    <w:p w:rsidR="003B1C6B" w:rsidRPr="003B1C6B" w:rsidRDefault="003B1C6B">
      <w:r w:rsidRPr="003B1C6B">
        <w:br w:type="page"/>
      </w:r>
    </w:p>
    <w:p w:rsidR="00167BC7" w:rsidRPr="003B1C6B" w:rsidRDefault="00FE1A47">
      <w:r w:rsidRPr="003B1C6B">
        <w:lastRenderedPageBreak/>
        <w:t>Pendant ce laps de temps</w:t>
      </w:r>
      <w:r w:rsidR="00B11A38" w:rsidRPr="003B1C6B">
        <w:t>, de nombreux</w:t>
      </w:r>
      <w:r w:rsidR="00167BC7" w:rsidRPr="003B1C6B">
        <w:t xml:space="preserve"> investissements sont faits pour mener à bi</w:t>
      </w:r>
      <w:r w:rsidR="00B11A38" w:rsidRPr="003B1C6B">
        <w:t>en ce défi : isolation de</w:t>
      </w:r>
      <w:r w:rsidR="00DD2045" w:rsidRPr="003B1C6B">
        <w:t>s</w:t>
      </w:r>
      <w:r w:rsidR="00B11A38" w:rsidRPr="003B1C6B">
        <w:t xml:space="preserve"> bâtiments, </w:t>
      </w:r>
      <w:r w:rsidR="00167BC7" w:rsidRPr="003B1C6B">
        <w:t xml:space="preserve">mise en place de </w:t>
      </w:r>
      <w:r w:rsidR="00B11A38" w:rsidRPr="003B1C6B">
        <w:t>p</w:t>
      </w:r>
      <w:r w:rsidR="00167BC7" w:rsidRPr="003B1C6B">
        <w:t xml:space="preserve">anneaux photovoltaïques, </w:t>
      </w:r>
      <w:r w:rsidR="00B11A38" w:rsidRPr="003B1C6B">
        <w:t>achat d’</w:t>
      </w:r>
      <w:r w:rsidR="00167BC7" w:rsidRPr="003B1C6B">
        <w:t>une chaudière à pellet</w:t>
      </w:r>
      <w:r w:rsidR="001E3ECE" w:rsidRPr="003B1C6B">
        <w:t>s</w:t>
      </w:r>
      <w:r w:rsidR="00B11A38" w:rsidRPr="003B1C6B">
        <w:t xml:space="preserve">, </w:t>
      </w:r>
      <w:r w:rsidR="00167BC7" w:rsidRPr="003B1C6B">
        <w:t xml:space="preserve">récupération des énergies, </w:t>
      </w:r>
      <w:r w:rsidR="00C16608" w:rsidRPr="003B1C6B">
        <w:t>station d’épuration</w:t>
      </w:r>
      <w:r w:rsidR="00167BC7" w:rsidRPr="003B1C6B">
        <w:t>…</w:t>
      </w:r>
      <w:r w:rsidRPr="003B1C6B">
        <w:t xml:space="preserve"> Toute l’abbaye </w:t>
      </w:r>
      <w:r w:rsidR="001E3ECE" w:rsidRPr="003B1C6B">
        <w:t>et son hôtellerie (100 personnes) sont</w:t>
      </w:r>
      <w:r w:rsidRPr="003B1C6B">
        <w:t xml:space="preserve"> notamment chauffée</w:t>
      </w:r>
      <w:r w:rsidR="001E3ECE" w:rsidRPr="003B1C6B">
        <w:t>s</w:t>
      </w:r>
      <w:r w:rsidRPr="003B1C6B">
        <w:t xml:space="preserve"> grâce </w:t>
      </w:r>
      <w:r w:rsidR="00DD2045" w:rsidRPr="003B1C6B">
        <w:t>à la récupération</w:t>
      </w:r>
      <w:r w:rsidR="005748F1" w:rsidRPr="003B1C6B">
        <w:t xml:space="preserve"> de</w:t>
      </w:r>
      <w:r w:rsidR="00DD2045" w:rsidRPr="003B1C6B">
        <w:t>s</w:t>
      </w:r>
      <w:r w:rsidR="005748F1" w:rsidRPr="003B1C6B">
        <w:t xml:space="preserve"> calories issues du processus de</w:t>
      </w:r>
      <w:r w:rsidRPr="003B1C6B">
        <w:t xml:space="preserve"> brass</w:t>
      </w:r>
      <w:r w:rsidR="005748F1" w:rsidRPr="003B1C6B">
        <w:t>age</w:t>
      </w:r>
      <w:r w:rsidRPr="003B1C6B">
        <w:t>.</w:t>
      </w:r>
    </w:p>
    <w:p w:rsidR="00167BC7" w:rsidRPr="003B1C6B" w:rsidRDefault="00167BC7"/>
    <w:p w:rsidR="00167BC7" w:rsidRPr="003B1C6B" w:rsidRDefault="00167BC7">
      <w:r w:rsidRPr="003B1C6B">
        <w:t xml:space="preserve">En 2012, lorsqu’arrive le bilan, les résultats sont </w:t>
      </w:r>
      <w:r w:rsidR="00FE1A47" w:rsidRPr="003B1C6B">
        <w:t>au-delà des espérances</w:t>
      </w:r>
      <w:r w:rsidRPr="003B1C6B">
        <w:t xml:space="preserve">. L’indice de gaz à effet de serre est réduit de 44,3% et l’indice d’efficacité énergétique augmente de 34,6%. Chimay est alors </w:t>
      </w:r>
      <w:r w:rsidR="00FE1A47" w:rsidRPr="003B1C6B">
        <w:t>l’</w:t>
      </w:r>
      <w:r w:rsidRPr="003B1C6B">
        <w:t>un des meilleurs élèves de Wallonie.</w:t>
      </w:r>
    </w:p>
    <w:p w:rsidR="00167BC7" w:rsidRPr="003B1C6B" w:rsidRDefault="00167BC7"/>
    <w:p w:rsidR="00167BC7" w:rsidRPr="003B1C6B" w:rsidRDefault="00167BC7">
      <w:r w:rsidRPr="003B1C6B">
        <w:t xml:space="preserve">En 2013, la société s’engage sur un accord de Branche II pour 2020. Avec 21% d’augmentation pour son IEE </w:t>
      </w:r>
      <w:r w:rsidR="00B11A38" w:rsidRPr="003B1C6B">
        <w:t xml:space="preserve">(indice d’efficacité énergétique) </w:t>
      </w:r>
      <w:r w:rsidRPr="003B1C6B">
        <w:t xml:space="preserve">et </w:t>
      </w:r>
      <w:r w:rsidR="00376EA9" w:rsidRPr="003B1C6B">
        <w:t xml:space="preserve">une chute de </w:t>
      </w:r>
      <w:r w:rsidRPr="003B1C6B">
        <w:t xml:space="preserve">30% </w:t>
      </w:r>
      <w:r w:rsidR="00376EA9" w:rsidRPr="003B1C6B">
        <w:t xml:space="preserve">de </w:t>
      </w:r>
      <w:r w:rsidRPr="003B1C6B">
        <w:t>son IGES</w:t>
      </w:r>
      <w:r w:rsidR="00280E93" w:rsidRPr="003B1C6B">
        <w:t xml:space="preserve"> (indice de</w:t>
      </w:r>
      <w:r w:rsidR="00B11A38" w:rsidRPr="003B1C6B">
        <w:t xml:space="preserve"> gaz à effet de serre)</w:t>
      </w:r>
      <w:r w:rsidR="005748F1" w:rsidRPr="003B1C6B">
        <w:t xml:space="preserve"> par rapport à 2005.</w:t>
      </w:r>
    </w:p>
    <w:p w:rsidR="00167BC7" w:rsidRPr="003B1C6B" w:rsidRDefault="00167BC7">
      <w:r w:rsidRPr="003B1C6B">
        <w:t>Bien qu’il reste encore 2 années, les résultats sont, une fois encore, plus que prometteurs.</w:t>
      </w:r>
    </w:p>
    <w:p w:rsidR="00167BC7" w:rsidRPr="003B1C6B" w:rsidRDefault="00167BC7"/>
    <w:p w:rsidR="00280E93" w:rsidRPr="003B1C6B" w:rsidRDefault="00167BC7">
      <w:r w:rsidRPr="003B1C6B">
        <w:t xml:space="preserve">Et pour y arriver, la société y met les moyens. </w:t>
      </w:r>
      <w:r w:rsidR="00584E91" w:rsidRPr="003B1C6B">
        <w:t xml:space="preserve">Chaque année, la brasserie investit entre 3 et 5 </w:t>
      </w:r>
      <w:r w:rsidR="00FE1A47" w:rsidRPr="003B1C6B">
        <w:t>m</w:t>
      </w:r>
      <w:r w:rsidR="00584E91" w:rsidRPr="003B1C6B">
        <w:t>illions</w:t>
      </w:r>
      <w:r w:rsidR="00FE1A47" w:rsidRPr="003B1C6B">
        <w:t xml:space="preserve"> d’euros</w:t>
      </w:r>
      <w:r w:rsidR="00584E91" w:rsidRPr="003B1C6B">
        <w:t xml:space="preserve"> dans son matériel et ses bâtiments avec toujours cette volonté d’améliorer son efficience énergétique.</w:t>
      </w:r>
      <w:r w:rsidR="00576542" w:rsidRPr="003B1C6B">
        <w:t xml:space="preserve"> </w:t>
      </w:r>
    </w:p>
    <w:p w:rsidR="00280E93" w:rsidRPr="003B1C6B" w:rsidRDefault="00576542">
      <w:r w:rsidRPr="003B1C6B">
        <w:t xml:space="preserve">En 2019, Bières de Chimay inaugure sa </w:t>
      </w:r>
      <w:r w:rsidR="00FE1A47" w:rsidRPr="003B1C6B">
        <w:t xml:space="preserve">toute </w:t>
      </w:r>
      <w:r w:rsidRPr="003B1C6B">
        <w:t>nouvelle ligne d’embouteillage</w:t>
      </w:r>
      <w:r w:rsidR="00FE1A47" w:rsidRPr="003B1C6B">
        <w:t xml:space="preserve"> dans un hall flambant neuf de 4.000m2</w:t>
      </w:r>
      <w:r w:rsidRPr="003B1C6B">
        <w:t xml:space="preserve"> avec 1.200 panneaux photovoltaïques sur le toit. </w:t>
      </w:r>
    </w:p>
    <w:p w:rsidR="00584E91" w:rsidRPr="003B1C6B" w:rsidRDefault="00576542">
      <w:r w:rsidRPr="003B1C6B">
        <w:t>Un projet d’éolienne est également en cours pour 2020.</w:t>
      </w:r>
      <w:r w:rsidR="0037489E" w:rsidRPr="003B1C6B">
        <w:t xml:space="preserve"> Elle permettrait d’atteindre 70% d’autonomie en éléctricité.</w:t>
      </w:r>
    </w:p>
    <w:p w:rsidR="00B214EC" w:rsidRPr="003B1C6B" w:rsidRDefault="00164E0E">
      <w:r w:rsidRPr="003B1C6B">
        <w:t xml:space="preserve">La fromagerie n’est pas en reste avec </w:t>
      </w:r>
      <w:r w:rsidR="002A41BA" w:rsidRPr="003B1C6B">
        <w:t>un budget</w:t>
      </w:r>
      <w:r w:rsidR="00C13439" w:rsidRPr="003B1C6B">
        <w:t xml:space="preserve"> d’investissement</w:t>
      </w:r>
      <w:r w:rsidR="002A41BA" w:rsidRPr="003B1C6B">
        <w:t xml:space="preserve"> annuel entre 300.000€ et 500.000€.</w:t>
      </w:r>
      <w:r w:rsidR="00B214EC" w:rsidRPr="003B1C6B">
        <w:t xml:space="preserve"> Une rénovation complète du site de production </w:t>
      </w:r>
      <w:r w:rsidR="00B11A38" w:rsidRPr="003B1C6B">
        <w:t xml:space="preserve">de la fromagerie </w:t>
      </w:r>
      <w:r w:rsidR="00B214EC" w:rsidRPr="003B1C6B">
        <w:t xml:space="preserve">est </w:t>
      </w:r>
      <w:r w:rsidR="00B11A38" w:rsidRPr="003B1C6B">
        <w:t xml:space="preserve">d’ailleurs </w:t>
      </w:r>
      <w:r w:rsidR="00B214EC" w:rsidRPr="003B1C6B">
        <w:t>en cours et devrait être terminée pour 2022.</w:t>
      </w:r>
      <w:r w:rsidR="00B214EC" w:rsidRPr="003B1C6B">
        <w:br/>
      </w:r>
    </w:p>
    <w:p w:rsidR="00B214EC" w:rsidRPr="003B1C6B" w:rsidRDefault="00B214EC"/>
    <w:p w:rsidR="00B214EC" w:rsidRPr="003B1C6B" w:rsidRDefault="00B214EC">
      <w:pPr>
        <w:rPr>
          <w:u w:val="single"/>
        </w:rPr>
      </w:pPr>
      <w:r w:rsidRPr="003B1C6B">
        <w:rPr>
          <w:u w:val="single"/>
        </w:rPr>
        <w:t>Rien ne se perd, tout se transforme</w:t>
      </w:r>
      <w:r w:rsidR="00B11A38" w:rsidRPr="003B1C6B">
        <w:rPr>
          <w:u w:val="single"/>
        </w:rPr>
        <w:t> : Chimay participe à sa manière à l’économie circulaire.</w:t>
      </w:r>
    </w:p>
    <w:p w:rsidR="00B214EC" w:rsidRPr="003B1C6B" w:rsidRDefault="00B214EC"/>
    <w:p w:rsidR="00280E93" w:rsidRPr="003B1C6B" w:rsidRDefault="00280E93">
      <w:r w:rsidRPr="003B1C6B">
        <w:t>La drèche.</w:t>
      </w:r>
    </w:p>
    <w:p w:rsidR="00B214EC" w:rsidRPr="003B1C6B" w:rsidRDefault="00B11A38">
      <w:r w:rsidRPr="003B1C6B">
        <w:t xml:space="preserve">Un des sous-produits de la fabrication de la bière, la drèche, </w:t>
      </w:r>
      <w:r w:rsidR="00B214EC" w:rsidRPr="003B1C6B">
        <w:t xml:space="preserve">est revendue </w:t>
      </w:r>
      <w:r w:rsidRPr="003B1C6B">
        <w:t>localement (</w:t>
      </w:r>
      <w:r w:rsidR="00B214EC" w:rsidRPr="003B1C6B">
        <w:t xml:space="preserve">à </w:t>
      </w:r>
      <w:r w:rsidRPr="003B1C6B">
        <w:t xml:space="preserve">un bon prix) </w:t>
      </w:r>
      <w:r w:rsidR="00B214EC" w:rsidRPr="003B1C6B">
        <w:t>aux fermiers de la région pour nourrir leurs vaches.</w:t>
      </w:r>
      <w:r w:rsidR="00B214EC" w:rsidRPr="003B1C6B">
        <w:br/>
      </w:r>
      <w:r w:rsidR="00576173" w:rsidRPr="003B1C6B">
        <w:t xml:space="preserve">Grâce à cette drèche et </w:t>
      </w:r>
      <w:r w:rsidR="00280E93" w:rsidRPr="003B1C6B">
        <w:t xml:space="preserve">à </w:t>
      </w:r>
      <w:r w:rsidR="00576173" w:rsidRPr="003B1C6B">
        <w:t>la qualité de l’herbage régional, c</w:t>
      </w:r>
      <w:r w:rsidRPr="003B1C6B">
        <w:t xml:space="preserve">es vaches produisent un lait d’excellente </w:t>
      </w:r>
      <w:r w:rsidR="00B214EC" w:rsidRPr="003B1C6B">
        <w:t xml:space="preserve">qualité utilisé pour </w:t>
      </w:r>
      <w:r w:rsidR="00576173" w:rsidRPr="003B1C6B">
        <w:t>la production d</w:t>
      </w:r>
      <w:r w:rsidR="00B214EC" w:rsidRPr="003B1C6B">
        <w:t>es fromages de Chimay.</w:t>
      </w:r>
    </w:p>
    <w:p w:rsidR="00B214EC" w:rsidRPr="003B1C6B" w:rsidRDefault="00B214EC"/>
    <w:p w:rsidR="00280E93" w:rsidRPr="003B1C6B" w:rsidRDefault="00280E93">
      <w:r w:rsidRPr="003B1C6B">
        <w:t>L’eau.</w:t>
      </w:r>
    </w:p>
    <w:p w:rsidR="00376EA9" w:rsidRDefault="00B214EC">
      <w:r w:rsidRPr="003B1C6B">
        <w:t xml:space="preserve">L’eau qui sert à l’élaboration des bières de Chimay est puisée dans </w:t>
      </w:r>
      <w:r w:rsidR="001E3ECE" w:rsidRPr="003B1C6B">
        <w:t>trois</w:t>
      </w:r>
      <w:r w:rsidR="00576173" w:rsidRPr="003B1C6B">
        <w:t xml:space="preserve"> puits situés dans l’enceinte </w:t>
      </w:r>
      <w:r w:rsidRPr="003B1C6B">
        <w:t xml:space="preserve">de l’abbaye de </w:t>
      </w:r>
      <w:proofErr w:type="spellStart"/>
      <w:r w:rsidRPr="003B1C6B">
        <w:t>Scourmont</w:t>
      </w:r>
      <w:proofErr w:type="spellEnd"/>
      <w:r w:rsidRPr="003B1C6B">
        <w:t xml:space="preserve">. </w:t>
      </w:r>
      <w:r w:rsidR="001E3ECE" w:rsidRPr="003B1C6B">
        <w:t>Les eaux usées sont traitées</w:t>
      </w:r>
      <w:r w:rsidR="00C16608" w:rsidRPr="003B1C6B">
        <w:t xml:space="preserve"> dans une station d’épuration </w:t>
      </w:r>
      <w:r w:rsidR="00576173" w:rsidRPr="003B1C6B">
        <w:t>propre à l’abbaye</w:t>
      </w:r>
      <w:r w:rsidR="00745F06" w:rsidRPr="003B1C6B">
        <w:t xml:space="preserve"> et</w:t>
      </w:r>
      <w:r w:rsidR="00576173" w:rsidRPr="003B1C6B">
        <w:t xml:space="preserve"> sont ensuite </w:t>
      </w:r>
      <w:r w:rsidR="00C16608" w:rsidRPr="003B1C6B">
        <w:t>reversée</w:t>
      </w:r>
      <w:r w:rsidR="00576173" w:rsidRPr="003B1C6B">
        <w:t>s</w:t>
      </w:r>
      <w:r w:rsidR="00C16608" w:rsidRPr="003B1C6B">
        <w:t xml:space="preserve"> dans </w:t>
      </w:r>
      <w:r w:rsidR="00B724A5" w:rsidRPr="003B1C6B">
        <w:t xml:space="preserve">la </w:t>
      </w:r>
      <w:proofErr w:type="spellStart"/>
      <w:r w:rsidR="00B724A5" w:rsidRPr="003B1C6B">
        <w:t>Wartoise</w:t>
      </w:r>
      <w:proofErr w:type="spellEnd"/>
      <w:r w:rsidR="00C16608" w:rsidRPr="003B1C6B">
        <w:t>.</w:t>
      </w:r>
      <w:r w:rsidR="00C16608">
        <w:t xml:space="preserve"> </w:t>
      </w:r>
    </w:p>
    <w:p w:rsidR="00376EA9" w:rsidRPr="00E42F74" w:rsidRDefault="00376EA9"/>
    <w:sectPr w:rsidR="00376EA9" w:rsidRPr="00E42F74" w:rsidSect="00310EA2">
      <w:headerReference w:type="default" r:id="rId7"/>
      <w:footerReference w:type="default" r:id="rId8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4A2E" w:rsidRDefault="00BF4A2E" w:rsidP="007563A5">
      <w:r>
        <w:separator/>
      </w:r>
    </w:p>
  </w:endnote>
  <w:endnote w:type="continuationSeparator" w:id="0">
    <w:p w:rsidR="00BF4A2E" w:rsidRDefault="00BF4A2E" w:rsidP="00756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3A5" w:rsidRPr="007563A5" w:rsidRDefault="007563A5">
    <w:pPr>
      <w:pStyle w:val="Pieddepage"/>
      <w:rPr>
        <w:sz w:val="22"/>
      </w:rPr>
    </w:pPr>
    <w:r w:rsidRPr="007563A5">
      <w:rPr>
        <w:sz w:val="22"/>
      </w:rPr>
      <w:t xml:space="preserve">Contact Presse Bières et Fromages de Chimay: </w:t>
    </w:r>
  </w:p>
  <w:p w:rsidR="007563A5" w:rsidRPr="007563A5" w:rsidRDefault="007563A5">
    <w:pPr>
      <w:pStyle w:val="Pieddepage"/>
      <w:rPr>
        <w:sz w:val="22"/>
      </w:rPr>
    </w:pPr>
    <w:r w:rsidRPr="007563A5">
      <w:rPr>
        <w:sz w:val="22"/>
      </w:rPr>
      <w:t xml:space="preserve">Giselda Mercuri – </w:t>
    </w:r>
    <w:hyperlink r:id="rId1" w:history="1">
      <w:r w:rsidRPr="007563A5">
        <w:rPr>
          <w:rStyle w:val="Lienhypertexte"/>
          <w:sz w:val="22"/>
        </w:rPr>
        <w:t>g.mercuri@chimay.com</w:t>
      </w:r>
    </w:hyperlink>
    <w:r w:rsidRPr="007563A5">
      <w:rPr>
        <w:sz w:val="22"/>
      </w:rPr>
      <w:t xml:space="preserve"> – 060/210.335</w:t>
    </w:r>
  </w:p>
  <w:p w:rsidR="007563A5" w:rsidRDefault="007563A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4A2E" w:rsidRDefault="00BF4A2E" w:rsidP="007563A5">
      <w:r>
        <w:separator/>
      </w:r>
    </w:p>
  </w:footnote>
  <w:footnote w:type="continuationSeparator" w:id="0">
    <w:p w:rsidR="00BF4A2E" w:rsidRDefault="00BF4A2E" w:rsidP="007563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63A5" w:rsidRDefault="007563A5">
    <w:pPr>
      <w:pStyle w:val="En-tte"/>
    </w:pPr>
    <w:r>
      <w:rPr>
        <w:b/>
        <w:noProof/>
        <w:sz w:val="32"/>
        <w:u w:val="single"/>
        <w:lang w:eastAsia="fr-BE"/>
      </w:rPr>
      <w:drawing>
        <wp:anchor distT="0" distB="0" distL="114300" distR="114300" simplePos="0" relativeHeight="251659264" behindDoc="1" locked="0" layoutInCell="1" allowOverlap="1" wp14:anchorId="2AFBDB05" wp14:editId="1B0E27FC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869950" cy="869950"/>
          <wp:effectExtent l="0" t="0" r="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LASON_CHIMAY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950" cy="869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563A5" w:rsidRDefault="007563A5">
    <w:pPr>
      <w:pStyle w:val="En-tte"/>
    </w:pPr>
  </w:p>
  <w:p w:rsidR="007563A5" w:rsidRDefault="007563A5">
    <w:pPr>
      <w:pStyle w:val="En-tte"/>
    </w:pPr>
  </w:p>
  <w:p w:rsidR="007563A5" w:rsidRDefault="007563A5">
    <w:pPr>
      <w:pStyle w:val="En-tte"/>
    </w:pPr>
  </w:p>
  <w:p w:rsidR="003B1C6B" w:rsidRDefault="003B1C6B">
    <w:pPr>
      <w:pStyle w:val="En-tte"/>
    </w:pPr>
  </w:p>
  <w:p w:rsidR="007563A5" w:rsidRDefault="007563A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0376F5"/>
    <w:multiLevelType w:val="hybridMultilevel"/>
    <w:tmpl w:val="BA92F214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67AC"/>
    <w:rsid w:val="0003005A"/>
    <w:rsid w:val="00065893"/>
    <w:rsid w:val="00117298"/>
    <w:rsid w:val="00164E0E"/>
    <w:rsid w:val="00167BC7"/>
    <w:rsid w:val="001C67AC"/>
    <w:rsid w:val="001E3ECE"/>
    <w:rsid w:val="00280E93"/>
    <w:rsid w:val="0028245C"/>
    <w:rsid w:val="002A41BA"/>
    <w:rsid w:val="00310EA2"/>
    <w:rsid w:val="0037489E"/>
    <w:rsid w:val="00376EA9"/>
    <w:rsid w:val="003B1C6B"/>
    <w:rsid w:val="00517A73"/>
    <w:rsid w:val="005748F1"/>
    <w:rsid w:val="00576173"/>
    <w:rsid w:val="00576542"/>
    <w:rsid w:val="00584E91"/>
    <w:rsid w:val="005D2814"/>
    <w:rsid w:val="00614797"/>
    <w:rsid w:val="006448B8"/>
    <w:rsid w:val="00745F06"/>
    <w:rsid w:val="007563A5"/>
    <w:rsid w:val="00845564"/>
    <w:rsid w:val="009048C1"/>
    <w:rsid w:val="00A212D1"/>
    <w:rsid w:val="00AC74DF"/>
    <w:rsid w:val="00B11A38"/>
    <w:rsid w:val="00B214EC"/>
    <w:rsid w:val="00B724A5"/>
    <w:rsid w:val="00B7344C"/>
    <w:rsid w:val="00BD1865"/>
    <w:rsid w:val="00BF4A2E"/>
    <w:rsid w:val="00C13439"/>
    <w:rsid w:val="00C16608"/>
    <w:rsid w:val="00D27AB1"/>
    <w:rsid w:val="00D43B3C"/>
    <w:rsid w:val="00DD2045"/>
    <w:rsid w:val="00E42F74"/>
    <w:rsid w:val="00F12AC5"/>
    <w:rsid w:val="00FD707E"/>
    <w:rsid w:val="00FE1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7F2BCB"/>
  <w15:chartTrackingRefBased/>
  <w15:docId w15:val="{E321ECCE-34CE-1543-8FD4-CF63116EA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563A5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563A5"/>
    <w:rPr>
      <w:rFonts w:ascii="Times New Roman" w:hAnsi="Times New Roman" w:cs="Times New Roman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7563A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563A5"/>
  </w:style>
  <w:style w:type="paragraph" w:styleId="Pieddepage">
    <w:name w:val="footer"/>
    <w:basedOn w:val="Normal"/>
    <w:link w:val="PieddepageCar"/>
    <w:uiPriority w:val="99"/>
    <w:unhideWhenUsed/>
    <w:rsid w:val="007563A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563A5"/>
  </w:style>
  <w:style w:type="character" w:styleId="Lienhypertexte">
    <w:name w:val="Hyperlink"/>
    <w:basedOn w:val="Policepardfaut"/>
    <w:uiPriority w:val="99"/>
    <w:unhideWhenUsed/>
    <w:rsid w:val="007563A5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563A5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0658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.mercuri@chimay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Camille Deru</dc:creator>
  <cp:keywords/>
  <dc:description/>
  <cp:lastModifiedBy>Camille Deru</cp:lastModifiedBy>
  <cp:revision>7</cp:revision>
  <cp:lastPrinted>2019-03-05T15:11:00Z</cp:lastPrinted>
  <dcterms:created xsi:type="dcterms:W3CDTF">2019-05-08T10:03:00Z</dcterms:created>
  <dcterms:modified xsi:type="dcterms:W3CDTF">2019-05-08T14:35:00Z</dcterms:modified>
</cp:coreProperties>
</file>